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广东省高等教育自学考试《</w:t>
      </w:r>
      <w:r>
        <w:rPr>
          <w:rFonts w:hint="eastAsia" w:ascii="仿宋" w:hAnsi="仿宋" w:eastAsia="仿宋" w:cs="仿宋"/>
          <w:b/>
          <w:szCs w:val="21"/>
        </w:rPr>
        <w:t>电脑动画</w:t>
      </w:r>
      <w:r>
        <w:rPr>
          <w:rFonts w:hint="eastAsia" w:ascii="仿宋" w:hAnsi="仿宋" w:eastAsia="仿宋" w:cs="仿宋"/>
          <w:b/>
          <w:bCs/>
          <w:szCs w:val="21"/>
        </w:rPr>
        <w:t>》课程考试大纲</w:t>
      </w:r>
    </w:p>
    <w:p>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（课程代码：13464）</w:t>
      </w:r>
    </w:p>
    <w:p>
      <w:pPr>
        <w:ind w:firstLine="422" w:firstLineChars="200"/>
        <w:jc w:val="center"/>
        <w:rPr>
          <w:rFonts w:ascii="仿宋" w:hAnsi="仿宋" w:eastAsia="仿宋" w:cs="仿宋"/>
          <w:b/>
          <w:szCs w:val="21"/>
        </w:rPr>
      </w:pPr>
    </w:p>
    <w:p>
      <w:pPr>
        <w:ind w:firstLine="422" w:firstLineChars="200"/>
        <w:jc w:val="center"/>
        <w:rPr>
          <w:rFonts w:ascii="仿宋" w:hAnsi="仿宋" w:eastAsia="仿宋" w:cs="仿宋"/>
          <w:szCs w:val="21"/>
        </w:rPr>
      </w:pPr>
      <w:r>
        <w:rPr>
          <w:rFonts w:hint="eastAsia" w:ascii="仿宋" w:hAnsi="仿宋" w:eastAsia="仿宋" w:cs="仿宋"/>
          <w:b/>
          <w:szCs w:val="21"/>
        </w:rPr>
        <w:t>Ⅰ  课程性质与课程目标</w:t>
      </w:r>
    </w:p>
    <w:p>
      <w:pPr>
        <w:numPr>
          <w:ilvl w:val="12"/>
          <w:numId w:val="0"/>
        </w:numPr>
        <w:ind w:firstLine="422" w:firstLineChars="200"/>
        <w:rPr>
          <w:rFonts w:ascii="仿宋" w:hAnsi="仿宋" w:eastAsia="仿宋" w:cs="仿宋"/>
          <w:b/>
          <w:bCs/>
          <w:szCs w:val="21"/>
        </w:rPr>
      </w:pPr>
      <w:r>
        <w:rPr>
          <w:rFonts w:hint="eastAsia" w:ascii="仿宋" w:hAnsi="仿宋" w:eastAsia="仿宋" w:cs="仿宋"/>
          <w:b/>
          <w:szCs w:val="21"/>
        </w:rPr>
        <w:t>一、</w:t>
      </w:r>
      <w:r>
        <w:rPr>
          <w:rFonts w:hint="eastAsia" w:ascii="仿宋" w:hAnsi="仿宋" w:eastAsia="仿宋" w:cs="仿宋"/>
          <w:b/>
          <w:bCs/>
          <w:szCs w:val="21"/>
        </w:rPr>
        <w:t>课程性质和特点</w:t>
      </w:r>
    </w:p>
    <w:p>
      <w:pPr>
        <w:numPr>
          <w:ilvl w:val="12"/>
          <w:numId w:val="0"/>
        </w:numPr>
        <w:ind w:firstLine="420" w:firstLineChars="200"/>
        <w:rPr>
          <w:rFonts w:ascii="仿宋" w:hAnsi="仿宋" w:eastAsia="仿宋" w:cs="仿宋"/>
          <w:szCs w:val="21"/>
        </w:rPr>
      </w:pPr>
      <w:r>
        <w:rPr>
          <w:rFonts w:hint="eastAsia" w:ascii="仿宋" w:hAnsi="仿宋" w:eastAsia="仿宋" w:cs="仿宋"/>
          <w:szCs w:val="21"/>
        </w:rPr>
        <w:t>该课程简要介绍动画的本质、动画的发展、动画的分类；介绍动画的创作要素、动画的制作；介绍动画创作者的基本素养；动画片赏析等。本课程对本专业考生的专业技能的培养具有重要作用。</w:t>
      </w:r>
    </w:p>
    <w:p>
      <w:pPr>
        <w:numPr>
          <w:ilvl w:val="12"/>
          <w:numId w:val="0"/>
        </w:numPr>
        <w:ind w:firstLine="420" w:firstLineChars="200"/>
        <w:rPr>
          <w:rFonts w:ascii="仿宋" w:hAnsi="仿宋" w:eastAsia="仿宋" w:cs="仿宋"/>
          <w:szCs w:val="21"/>
        </w:rPr>
      </w:pPr>
      <w:r>
        <w:rPr>
          <w:rFonts w:hint="eastAsia" w:ascii="仿宋" w:hAnsi="仿宋" w:eastAsia="仿宋" w:cs="仿宋"/>
          <w:szCs w:val="21"/>
        </w:rPr>
        <w:t>该课程的任务和目的是对动画的基本概念、创作和欣赏进行研究，通过本课程的学习，理解动画的定义、艺术特点、发展、分类，掌握动画创作的基本要素、常用的制作工具软件以及制作流程，了解如何赏析动画作品以及提升创作者的相关素养。</w:t>
      </w:r>
    </w:p>
    <w:p>
      <w:pPr>
        <w:numPr>
          <w:ilvl w:val="12"/>
          <w:numId w:val="0"/>
        </w:numPr>
        <w:ind w:firstLine="422" w:firstLineChars="200"/>
        <w:rPr>
          <w:rFonts w:ascii="仿宋" w:hAnsi="仿宋" w:eastAsia="仿宋" w:cs="仿宋"/>
          <w:b/>
          <w:szCs w:val="21"/>
        </w:rPr>
      </w:pPr>
      <w:r>
        <w:rPr>
          <w:rFonts w:hint="eastAsia" w:ascii="仿宋" w:hAnsi="仿宋" w:eastAsia="仿宋" w:cs="仿宋"/>
          <w:b/>
          <w:szCs w:val="21"/>
        </w:rPr>
        <w:t>二、</w:t>
      </w:r>
      <w:r>
        <w:rPr>
          <w:rFonts w:hint="eastAsia" w:ascii="仿宋" w:hAnsi="仿宋" w:eastAsia="仿宋" w:cs="仿宋"/>
          <w:b/>
          <w:bCs/>
          <w:szCs w:val="21"/>
        </w:rPr>
        <w:t>课程目标</w:t>
      </w:r>
    </w:p>
    <w:p>
      <w:pPr>
        <w:numPr>
          <w:ilvl w:val="12"/>
          <w:numId w:val="0"/>
        </w:numPr>
        <w:ind w:firstLine="420" w:firstLineChars="200"/>
        <w:rPr>
          <w:rFonts w:ascii="仿宋" w:hAnsi="仿宋" w:eastAsia="仿宋" w:cs="仿宋"/>
          <w:szCs w:val="21"/>
          <w:shd w:val="pct10" w:color="auto" w:fill="FFFFFF"/>
        </w:rPr>
      </w:pPr>
      <w:r>
        <w:rPr>
          <w:rFonts w:hint="eastAsia" w:ascii="仿宋" w:hAnsi="仿宋" w:eastAsia="仿宋" w:cs="仿宋"/>
          <w:szCs w:val="21"/>
        </w:rPr>
        <w:t>《电脑动画》课程设置的目标是使得考生能够理解并掌握动画的基本概念、设计制作流程；学会使用动画创作的相关工具及软件；从应用的角度出发能够结合团队合作模式进行动画设计与制作，并创作出动画作品；培养学生具有新时代、新思想、新实践，唯物辩证法的根本观点，培养学生探索未知、提升审美情趣、思考人文关怀以及使命与担当。</w:t>
      </w:r>
    </w:p>
    <w:p>
      <w:pPr>
        <w:ind w:firstLine="555"/>
        <w:rPr>
          <w:rFonts w:ascii="仿宋" w:hAnsi="仿宋" w:eastAsia="仿宋" w:cs="仿宋"/>
          <w:b/>
          <w:szCs w:val="21"/>
        </w:rPr>
      </w:pPr>
      <w:r>
        <w:rPr>
          <w:rFonts w:hint="eastAsia" w:ascii="仿宋" w:hAnsi="仿宋" w:eastAsia="仿宋" w:cs="仿宋"/>
          <w:b/>
          <w:szCs w:val="21"/>
        </w:rPr>
        <w:t>三、与相关课程的联系与区别</w:t>
      </w:r>
    </w:p>
    <w:p>
      <w:pPr>
        <w:numPr>
          <w:ilvl w:val="12"/>
          <w:numId w:val="0"/>
        </w:numPr>
        <w:ind w:firstLine="420" w:firstLineChars="200"/>
        <w:rPr>
          <w:rFonts w:ascii="仿宋" w:hAnsi="仿宋" w:eastAsia="仿宋" w:cs="仿宋"/>
          <w:szCs w:val="21"/>
        </w:rPr>
      </w:pPr>
      <w:r>
        <w:rPr>
          <w:rFonts w:hint="eastAsia" w:ascii="仿宋" w:hAnsi="仿宋" w:eastAsia="仿宋" w:cs="仿宋"/>
          <w:szCs w:val="21"/>
        </w:rPr>
        <w:t>电脑动画与多媒体技术与应用、数字音频制作与处理、数字影像设计与制作、视听语言等课程具有密切的关系。电脑动画设计涉及环节及内容较广，多媒体技术与应用与动画设计的表达；视听语言课程与动画的分镜头设计；数字音频制作与处理与动画声音设计；数字影像设计与制作与动画后期剪辑等都具有相关影响。</w:t>
      </w:r>
    </w:p>
    <w:p>
      <w:pPr>
        <w:ind w:firstLine="555"/>
        <w:rPr>
          <w:rFonts w:ascii="仿宋" w:hAnsi="仿宋" w:eastAsia="仿宋" w:cs="仿宋"/>
          <w:b/>
          <w:szCs w:val="21"/>
        </w:rPr>
      </w:pPr>
      <w:r>
        <w:rPr>
          <w:rFonts w:hint="eastAsia" w:ascii="仿宋" w:hAnsi="仿宋" w:eastAsia="仿宋" w:cs="仿宋"/>
          <w:b/>
          <w:szCs w:val="21"/>
        </w:rPr>
        <w:t>四、课程的重点和难点</w:t>
      </w:r>
    </w:p>
    <w:p>
      <w:pPr>
        <w:numPr>
          <w:ilvl w:val="12"/>
          <w:numId w:val="0"/>
        </w:numPr>
        <w:ind w:firstLine="420" w:firstLineChars="200"/>
        <w:rPr>
          <w:rFonts w:ascii="仿宋" w:hAnsi="仿宋" w:eastAsia="仿宋" w:cs="仿宋"/>
          <w:szCs w:val="21"/>
        </w:rPr>
      </w:pPr>
      <w:r>
        <w:rPr>
          <w:rFonts w:hint="eastAsia" w:ascii="仿宋" w:hAnsi="仿宋" w:eastAsia="仿宋" w:cs="仿宋"/>
          <w:szCs w:val="21"/>
        </w:rPr>
        <w:t>本课程第一章为一般章；第二章、第三章、第七为次重点章；第四章、第五章、第六章为重点章。</w:t>
      </w:r>
    </w:p>
    <w:p>
      <w:pPr>
        <w:rPr>
          <w:rFonts w:ascii="仿宋" w:hAnsi="仿宋" w:eastAsia="仿宋" w:cs="仿宋"/>
          <w:b/>
          <w:szCs w:val="21"/>
        </w:rPr>
      </w:pPr>
    </w:p>
    <w:p>
      <w:pPr>
        <w:ind w:firstLine="422" w:firstLineChars="200"/>
        <w:jc w:val="center"/>
        <w:rPr>
          <w:rFonts w:ascii="仿宋" w:hAnsi="仿宋" w:eastAsia="仿宋" w:cs="仿宋"/>
          <w:b/>
          <w:szCs w:val="21"/>
        </w:rPr>
      </w:pPr>
      <w:r>
        <w:rPr>
          <w:rFonts w:hint="eastAsia" w:ascii="仿宋" w:hAnsi="仿宋" w:eastAsia="仿宋" w:cs="仿宋"/>
          <w:b/>
          <w:szCs w:val="21"/>
        </w:rPr>
        <w:t>Ⅱ  考核目标</w:t>
      </w:r>
    </w:p>
    <w:p>
      <w:pPr>
        <w:ind w:firstLine="420" w:firstLineChars="200"/>
        <w:rPr>
          <w:rFonts w:ascii="仿宋" w:hAnsi="仿宋" w:eastAsia="仿宋" w:cs="仿宋"/>
          <w:szCs w:val="21"/>
        </w:rPr>
      </w:pPr>
      <w:r>
        <w:rPr>
          <w:rFonts w:hint="eastAsia" w:ascii="仿宋" w:hAnsi="仿宋" w:eastAsia="仿宋" w:cs="仿宋"/>
          <w:szCs w:val="21"/>
        </w:rPr>
        <w:t>本大纲在考核目标中，按照识记、领会、简单应用和综合应用四个层次规定其应达到的能力层次要求。四个能力层次是递进关系，其含义分别是：</w:t>
      </w:r>
    </w:p>
    <w:p>
      <w:pPr>
        <w:ind w:firstLine="422" w:firstLineChars="200"/>
        <w:rPr>
          <w:rFonts w:ascii="仿宋" w:hAnsi="仿宋" w:eastAsia="仿宋" w:cs="仿宋"/>
          <w:szCs w:val="21"/>
        </w:rPr>
      </w:pPr>
      <w:r>
        <w:rPr>
          <w:rFonts w:hint="eastAsia" w:ascii="仿宋" w:hAnsi="仿宋" w:eastAsia="仿宋" w:cs="仿宋"/>
          <w:b/>
          <w:szCs w:val="21"/>
        </w:rPr>
        <w:t>识记：</w:t>
      </w:r>
      <w:r>
        <w:rPr>
          <w:rFonts w:hint="eastAsia" w:ascii="仿宋" w:hAnsi="仿宋" w:eastAsia="仿宋" w:cs="仿宋"/>
          <w:szCs w:val="21"/>
        </w:rPr>
        <w:t xml:space="preserve">要求考生能够对大纲各章中知识点，如有对关视觉暂留原理、平面动画、立体动画、计算机生成动画、沉浸式动画等名词概念的识记，对动画与电影、文学、绘画间的关联与差异的认识等。 </w:t>
      </w:r>
    </w:p>
    <w:p>
      <w:pPr>
        <w:ind w:firstLine="555"/>
        <w:rPr>
          <w:rFonts w:ascii="仿宋" w:hAnsi="仿宋" w:eastAsia="仿宋" w:cs="仿宋"/>
          <w:szCs w:val="21"/>
        </w:rPr>
      </w:pPr>
      <w:r>
        <w:rPr>
          <w:rFonts w:hint="eastAsia" w:ascii="仿宋" w:hAnsi="仿宋" w:eastAsia="仿宋" w:cs="仿宋"/>
          <w:b/>
          <w:szCs w:val="21"/>
        </w:rPr>
        <w:t>领会：</w:t>
      </w:r>
      <w:r>
        <w:rPr>
          <w:rFonts w:hint="eastAsia" w:ascii="仿宋" w:hAnsi="仿宋" w:eastAsia="仿宋" w:cs="仿宋"/>
          <w:szCs w:val="21"/>
        </w:rPr>
        <w:t>能对动画的综合性、假定性、工艺性、夸张娱乐、通俗前卫、低幼高深等特点的领会和理解，通过各个国家动画的发展领会数字技术、跨媒介传播、社交网络的互动与分享为世界动画发展带来的新趋势，对动画项目的前期推广、展映与授权等的动画营销内容的了解，对动画前期、中期、后期的团队成员分工及任务的正确理解。</w:t>
      </w:r>
    </w:p>
    <w:p>
      <w:pPr>
        <w:ind w:firstLine="422" w:firstLineChars="200"/>
        <w:rPr>
          <w:rFonts w:ascii="仿宋" w:hAnsi="仿宋" w:eastAsia="仿宋" w:cs="仿宋"/>
          <w:szCs w:val="21"/>
        </w:rPr>
      </w:pPr>
      <w:r>
        <w:rPr>
          <w:rFonts w:hint="eastAsia" w:ascii="仿宋" w:hAnsi="仿宋" w:eastAsia="仿宋" w:cs="仿宋"/>
          <w:b/>
          <w:szCs w:val="21"/>
        </w:rPr>
        <w:t>简单应用：</w:t>
      </w:r>
      <w:r>
        <w:rPr>
          <w:rFonts w:hint="eastAsia" w:ascii="仿宋" w:hAnsi="仿宋" w:eastAsia="仿宋" w:cs="仿宋"/>
          <w:szCs w:val="21"/>
        </w:rPr>
        <w:t>对主流商业动画片的角色、故事、将幻想化作现实、以及艺术动画片的形式与内容的配合等方法的简单应用，可从剧本、画面、视听语言、形式、风格、人物、动作设计、主题思想、音乐、导演创作特点等不同角度对动画片进行鉴赏与分析。</w:t>
      </w:r>
    </w:p>
    <w:p>
      <w:pPr>
        <w:ind w:firstLine="422" w:firstLineChars="200"/>
        <w:rPr>
          <w:rFonts w:ascii="仿宋" w:hAnsi="仿宋" w:eastAsia="仿宋" w:cs="仿宋"/>
          <w:szCs w:val="21"/>
        </w:rPr>
      </w:pPr>
      <w:r>
        <w:rPr>
          <w:rFonts w:hint="eastAsia" w:ascii="仿宋" w:hAnsi="仿宋" w:eastAsia="仿宋" w:cs="仿宋"/>
          <w:b/>
          <w:szCs w:val="21"/>
        </w:rPr>
        <w:t>综合应用：</w:t>
      </w:r>
      <w:r>
        <w:rPr>
          <w:rFonts w:hint="eastAsia" w:ascii="仿宋" w:hAnsi="仿宋" w:eastAsia="仿宋" w:cs="仿宋"/>
          <w:szCs w:val="21"/>
        </w:rPr>
        <w:t>能对动画制作相关工具进行操作与设计流程中的各环节的综合应用，例如二维手绘动画设备、摄影设备、计算机周边设备等，对动画片的前期开发设计、中期制作、后期合成三大阶段各个环节的制作流程进行综合运用。</w:t>
      </w:r>
    </w:p>
    <w:p>
      <w:pPr>
        <w:rPr>
          <w:rFonts w:ascii="仿宋" w:hAnsi="仿宋" w:eastAsia="仿宋" w:cs="仿宋"/>
          <w:szCs w:val="21"/>
        </w:rPr>
      </w:pPr>
    </w:p>
    <w:p>
      <w:pPr>
        <w:jc w:val="center"/>
        <w:rPr>
          <w:rFonts w:ascii="仿宋" w:hAnsi="仿宋" w:eastAsia="仿宋" w:cs="仿宋"/>
          <w:b/>
          <w:szCs w:val="21"/>
        </w:rPr>
      </w:pPr>
      <w:r>
        <w:rPr>
          <w:rFonts w:hint="eastAsia" w:ascii="仿宋" w:hAnsi="仿宋" w:eastAsia="仿宋" w:cs="仿宋"/>
          <w:b/>
          <w:szCs w:val="21"/>
        </w:rPr>
        <w:t>Ⅲ  课程内容与考核要求</w:t>
      </w:r>
    </w:p>
    <w:p>
      <w:pPr>
        <w:ind w:firstLine="420" w:firstLineChars="200"/>
        <w:jc w:val="center"/>
        <w:rPr>
          <w:rFonts w:ascii="仿宋" w:hAnsi="仿宋" w:eastAsia="仿宋" w:cs="仿宋"/>
          <w:szCs w:val="21"/>
        </w:rPr>
      </w:pPr>
      <w:r>
        <w:rPr>
          <w:rFonts w:hint="eastAsia" w:ascii="仿宋" w:hAnsi="仿宋" w:eastAsia="仿宋" w:cs="仿宋"/>
          <w:szCs w:val="21"/>
        </w:rPr>
        <w:t>第一章  动画的本质</w:t>
      </w:r>
    </w:p>
    <w:p>
      <w:pPr>
        <w:ind w:firstLine="422" w:firstLineChars="200"/>
        <w:rPr>
          <w:rFonts w:ascii="仿宋" w:hAnsi="仿宋" w:eastAsia="仿宋" w:cs="仿宋"/>
          <w:b/>
          <w:szCs w:val="21"/>
        </w:rPr>
      </w:pPr>
      <w:r>
        <w:rPr>
          <w:rFonts w:hint="eastAsia" w:ascii="仿宋" w:hAnsi="仿宋" w:eastAsia="仿宋" w:cs="仿宋"/>
          <w:b/>
          <w:szCs w:val="21"/>
        </w:rPr>
        <w:t>一、学习目的与要求</w:t>
      </w:r>
    </w:p>
    <w:p>
      <w:pPr>
        <w:ind w:firstLine="420" w:firstLineChars="200"/>
        <w:rPr>
          <w:rFonts w:ascii="仿宋" w:hAnsi="仿宋" w:eastAsia="仿宋" w:cs="仿宋"/>
          <w:bCs/>
          <w:szCs w:val="21"/>
        </w:rPr>
      </w:pPr>
      <w:r>
        <w:rPr>
          <w:rFonts w:hint="eastAsia" w:ascii="仿宋" w:hAnsi="仿宋" w:eastAsia="仿宋" w:cs="仿宋"/>
          <w:bCs/>
          <w:szCs w:val="21"/>
        </w:rPr>
        <w:t>通过本章的学习，掌握动画的词源内涵、视觉残留原理等动画基本概念，动画的综合性、假定性、工艺性、夸张娱乐、通俗前卫、低幼高深的艺术特点，了解并熟悉动画与电影、绘画和文学的关联与差异。</w:t>
      </w:r>
    </w:p>
    <w:p>
      <w:pPr>
        <w:ind w:firstLine="422" w:firstLineChars="200"/>
        <w:rPr>
          <w:rFonts w:ascii="仿宋" w:hAnsi="仿宋" w:eastAsia="仿宋" w:cs="仿宋"/>
          <w:b/>
          <w:szCs w:val="21"/>
        </w:rPr>
      </w:pPr>
      <w:r>
        <w:rPr>
          <w:rFonts w:hint="eastAsia" w:ascii="仿宋" w:hAnsi="仿宋" w:eastAsia="仿宋" w:cs="仿宋"/>
          <w:b/>
          <w:szCs w:val="21"/>
        </w:rPr>
        <w:t>二、课程内容</w:t>
      </w:r>
    </w:p>
    <w:p>
      <w:pPr>
        <w:ind w:firstLine="420" w:firstLineChars="200"/>
        <w:rPr>
          <w:rFonts w:ascii="仿宋" w:hAnsi="仿宋" w:eastAsia="仿宋" w:cs="仿宋"/>
          <w:szCs w:val="21"/>
        </w:rPr>
      </w:pPr>
      <w:r>
        <w:rPr>
          <w:rFonts w:hint="eastAsia" w:ascii="仿宋" w:hAnsi="仿宋" w:eastAsia="仿宋" w:cs="仿宋"/>
          <w:szCs w:val="21"/>
        </w:rPr>
        <w:t>1.1  动画的定义</w:t>
      </w:r>
    </w:p>
    <w:p>
      <w:pPr>
        <w:ind w:firstLine="420" w:firstLineChars="200"/>
        <w:rPr>
          <w:rFonts w:ascii="仿宋" w:hAnsi="仿宋" w:eastAsia="仿宋" w:cs="仿宋"/>
          <w:szCs w:val="21"/>
        </w:rPr>
      </w:pPr>
      <w:r>
        <w:rPr>
          <w:rFonts w:hint="eastAsia" w:ascii="仿宋" w:hAnsi="仿宋" w:eastAsia="仿宋" w:cs="仿宋"/>
          <w:szCs w:val="21"/>
        </w:rPr>
        <w:t>1.1.1  词源内涵</w:t>
      </w:r>
    </w:p>
    <w:p>
      <w:pPr>
        <w:ind w:firstLine="420" w:firstLineChars="200"/>
        <w:rPr>
          <w:rFonts w:ascii="仿宋" w:hAnsi="仿宋" w:eastAsia="仿宋" w:cs="仿宋"/>
          <w:szCs w:val="21"/>
        </w:rPr>
      </w:pPr>
      <w:r>
        <w:rPr>
          <w:rFonts w:hint="eastAsia" w:ascii="仿宋" w:hAnsi="仿宋" w:eastAsia="仿宋" w:cs="仿宋"/>
          <w:szCs w:val="21"/>
        </w:rPr>
        <w:t>1.1.2  视觉暂留原理</w:t>
      </w:r>
    </w:p>
    <w:p>
      <w:pPr>
        <w:ind w:firstLine="420" w:firstLineChars="200"/>
        <w:rPr>
          <w:rFonts w:ascii="仿宋" w:hAnsi="仿宋" w:eastAsia="仿宋" w:cs="仿宋"/>
          <w:szCs w:val="21"/>
        </w:rPr>
      </w:pPr>
      <w:r>
        <w:rPr>
          <w:rFonts w:hint="eastAsia" w:ascii="仿宋" w:hAnsi="仿宋" w:eastAsia="仿宋" w:cs="仿宋"/>
          <w:szCs w:val="21"/>
        </w:rPr>
        <w:t>1.2  动画的艺术特点</w:t>
      </w:r>
    </w:p>
    <w:p>
      <w:pPr>
        <w:ind w:firstLine="420" w:firstLineChars="200"/>
        <w:rPr>
          <w:rFonts w:ascii="仿宋" w:hAnsi="仿宋" w:eastAsia="仿宋" w:cs="仿宋"/>
          <w:szCs w:val="21"/>
        </w:rPr>
      </w:pPr>
      <w:r>
        <w:rPr>
          <w:rFonts w:hint="eastAsia" w:ascii="仿宋" w:hAnsi="仿宋" w:eastAsia="仿宋" w:cs="仿宋"/>
          <w:szCs w:val="21"/>
        </w:rPr>
        <w:t>1.2.1  综合性</w:t>
      </w:r>
    </w:p>
    <w:p>
      <w:pPr>
        <w:ind w:firstLine="420" w:firstLineChars="200"/>
        <w:rPr>
          <w:rFonts w:ascii="仿宋" w:hAnsi="仿宋" w:eastAsia="仿宋" w:cs="仿宋"/>
          <w:szCs w:val="21"/>
        </w:rPr>
      </w:pPr>
      <w:r>
        <w:rPr>
          <w:rFonts w:hint="eastAsia" w:ascii="仿宋" w:hAnsi="仿宋" w:eastAsia="仿宋" w:cs="仿宋"/>
          <w:szCs w:val="21"/>
        </w:rPr>
        <w:t>1.2.2  假定性</w:t>
      </w:r>
    </w:p>
    <w:p>
      <w:pPr>
        <w:ind w:firstLine="420" w:firstLineChars="200"/>
        <w:rPr>
          <w:rFonts w:ascii="仿宋" w:hAnsi="仿宋" w:eastAsia="仿宋" w:cs="仿宋"/>
          <w:szCs w:val="21"/>
        </w:rPr>
      </w:pPr>
      <w:r>
        <w:rPr>
          <w:rFonts w:hint="eastAsia" w:ascii="仿宋" w:hAnsi="仿宋" w:eastAsia="仿宋" w:cs="仿宋"/>
          <w:szCs w:val="21"/>
        </w:rPr>
        <w:t>1.2.3  工艺性</w:t>
      </w:r>
    </w:p>
    <w:p>
      <w:pPr>
        <w:ind w:firstLine="420" w:firstLineChars="200"/>
        <w:rPr>
          <w:rFonts w:ascii="仿宋" w:hAnsi="仿宋" w:eastAsia="仿宋" w:cs="仿宋"/>
          <w:szCs w:val="21"/>
        </w:rPr>
      </w:pPr>
      <w:r>
        <w:rPr>
          <w:rFonts w:hint="eastAsia" w:ascii="仿宋" w:hAnsi="仿宋" w:eastAsia="仿宋" w:cs="仿宋"/>
          <w:szCs w:val="21"/>
        </w:rPr>
        <w:t>1.2.4  夸张与娱乐</w:t>
      </w:r>
    </w:p>
    <w:p>
      <w:pPr>
        <w:ind w:firstLine="420" w:firstLineChars="200"/>
        <w:rPr>
          <w:rFonts w:ascii="仿宋" w:hAnsi="仿宋" w:eastAsia="仿宋" w:cs="仿宋"/>
          <w:szCs w:val="21"/>
        </w:rPr>
      </w:pPr>
      <w:r>
        <w:rPr>
          <w:rFonts w:hint="eastAsia" w:ascii="仿宋" w:hAnsi="仿宋" w:eastAsia="仿宋" w:cs="仿宋"/>
          <w:szCs w:val="21"/>
        </w:rPr>
        <w:t>1.2.5  可通俗、可前卫</w:t>
      </w:r>
    </w:p>
    <w:p>
      <w:pPr>
        <w:ind w:firstLine="420" w:firstLineChars="200"/>
        <w:rPr>
          <w:rFonts w:ascii="仿宋" w:hAnsi="仿宋" w:eastAsia="仿宋" w:cs="仿宋"/>
          <w:szCs w:val="21"/>
        </w:rPr>
      </w:pPr>
      <w:r>
        <w:rPr>
          <w:rFonts w:hint="eastAsia" w:ascii="仿宋" w:hAnsi="仿宋" w:eastAsia="仿宋" w:cs="仿宋"/>
          <w:szCs w:val="21"/>
        </w:rPr>
        <w:t>1.2.6  可低幼、可高深</w:t>
      </w:r>
    </w:p>
    <w:p>
      <w:pPr>
        <w:ind w:firstLine="420" w:firstLineChars="200"/>
        <w:rPr>
          <w:rFonts w:ascii="仿宋" w:hAnsi="仿宋" w:eastAsia="仿宋" w:cs="仿宋"/>
          <w:szCs w:val="21"/>
        </w:rPr>
      </w:pPr>
      <w:r>
        <w:rPr>
          <w:rFonts w:hint="eastAsia" w:ascii="仿宋" w:hAnsi="仿宋" w:eastAsia="仿宋" w:cs="仿宋"/>
          <w:szCs w:val="21"/>
        </w:rPr>
        <w:t>1.3  动画与其他艺术的比较</w:t>
      </w:r>
    </w:p>
    <w:p>
      <w:pPr>
        <w:ind w:firstLine="420" w:firstLineChars="200"/>
        <w:rPr>
          <w:rFonts w:ascii="仿宋" w:hAnsi="仿宋" w:eastAsia="仿宋" w:cs="仿宋"/>
          <w:szCs w:val="21"/>
        </w:rPr>
      </w:pPr>
      <w:r>
        <w:rPr>
          <w:rFonts w:hint="eastAsia" w:ascii="仿宋" w:hAnsi="仿宋" w:eastAsia="仿宋" w:cs="仿宋"/>
          <w:szCs w:val="21"/>
        </w:rPr>
        <w:t>1.3.1  动画与电影</w:t>
      </w:r>
    </w:p>
    <w:p>
      <w:pPr>
        <w:ind w:firstLine="420" w:firstLineChars="200"/>
        <w:rPr>
          <w:rFonts w:ascii="仿宋" w:hAnsi="仿宋" w:eastAsia="仿宋" w:cs="仿宋"/>
          <w:szCs w:val="21"/>
        </w:rPr>
      </w:pPr>
      <w:r>
        <w:rPr>
          <w:rFonts w:hint="eastAsia" w:ascii="仿宋" w:hAnsi="仿宋" w:eastAsia="仿宋" w:cs="仿宋"/>
          <w:szCs w:val="21"/>
        </w:rPr>
        <w:t>1.3.2  动画与绘画</w:t>
      </w:r>
    </w:p>
    <w:p>
      <w:pPr>
        <w:ind w:firstLine="420" w:firstLineChars="200"/>
        <w:rPr>
          <w:rFonts w:ascii="仿宋" w:hAnsi="仿宋" w:eastAsia="仿宋" w:cs="仿宋"/>
          <w:szCs w:val="21"/>
        </w:rPr>
      </w:pPr>
      <w:r>
        <w:rPr>
          <w:rFonts w:hint="eastAsia" w:ascii="仿宋" w:hAnsi="仿宋" w:eastAsia="仿宋" w:cs="仿宋"/>
          <w:szCs w:val="21"/>
        </w:rPr>
        <w:t>1.3.3  动画与文学</w:t>
      </w:r>
    </w:p>
    <w:p>
      <w:pPr>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pPr>
        <w:ind w:firstLine="555"/>
        <w:rPr>
          <w:rFonts w:ascii="仿宋" w:hAnsi="仿宋" w:eastAsia="仿宋" w:cs="仿宋"/>
          <w:szCs w:val="21"/>
        </w:rPr>
      </w:pPr>
      <w:r>
        <w:rPr>
          <w:rFonts w:hint="eastAsia" w:ascii="仿宋" w:hAnsi="仿宋" w:eastAsia="仿宋" w:cs="仿宋"/>
          <w:szCs w:val="21"/>
        </w:rPr>
        <w:t>1.1  动画的定义</w:t>
      </w:r>
    </w:p>
    <w:p>
      <w:pPr>
        <w:ind w:firstLine="555"/>
        <w:rPr>
          <w:rFonts w:ascii="仿宋" w:hAnsi="仿宋" w:eastAsia="仿宋" w:cs="仿宋"/>
          <w:szCs w:val="21"/>
        </w:rPr>
      </w:pPr>
      <w:r>
        <w:rPr>
          <w:rFonts w:hint="eastAsia" w:ascii="仿宋" w:hAnsi="仿宋" w:eastAsia="仿宋" w:cs="仿宋"/>
          <w:szCs w:val="21"/>
        </w:rPr>
        <w:t>识记：动画的词源内涵（其影像是以电影胶片、录像带或数字信息的方式逐格记录的，影像的“动作”是被创造出来的幻觉。）</w:t>
      </w:r>
    </w:p>
    <w:p>
      <w:pPr>
        <w:ind w:firstLine="555"/>
        <w:rPr>
          <w:rFonts w:ascii="仿宋" w:hAnsi="仿宋" w:eastAsia="仿宋" w:cs="仿宋"/>
          <w:szCs w:val="21"/>
        </w:rPr>
      </w:pPr>
      <w:r>
        <w:rPr>
          <w:rFonts w:hint="eastAsia" w:ascii="仿宋" w:hAnsi="仿宋" w:eastAsia="仿宋" w:cs="仿宋"/>
          <w:szCs w:val="21"/>
        </w:rPr>
        <w:t xml:space="preserve">领会：动画产生的视觉暂留原理 </w:t>
      </w:r>
    </w:p>
    <w:p>
      <w:pPr>
        <w:ind w:firstLine="420" w:firstLineChars="200"/>
        <w:rPr>
          <w:rFonts w:ascii="仿宋" w:hAnsi="仿宋" w:eastAsia="仿宋" w:cs="仿宋"/>
          <w:szCs w:val="21"/>
        </w:rPr>
      </w:pPr>
      <w:r>
        <w:rPr>
          <w:rFonts w:hint="eastAsia" w:ascii="仿宋" w:hAnsi="仿宋" w:eastAsia="仿宋" w:cs="仿宋"/>
          <w:szCs w:val="21"/>
        </w:rPr>
        <w:t>1.2  动画的艺术特点</w:t>
      </w:r>
    </w:p>
    <w:p>
      <w:pPr>
        <w:ind w:firstLine="555"/>
        <w:rPr>
          <w:rFonts w:ascii="仿宋" w:hAnsi="仿宋" w:eastAsia="仿宋" w:cs="仿宋"/>
          <w:szCs w:val="21"/>
        </w:rPr>
      </w:pPr>
      <w:r>
        <w:rPr>
          <w:rFonts w:hint="eastAsia" w:ascii="仿宋" w:hAnsi="仿宋" w:eastAsia="仿宋" w:cs="仿宋"/>
          <w:szCs w:val="21"/>
        </w:rPr>
        <w:t>识记：动画的综合性、假定性、工艺性、夸张与娱乐性</w:t>
      </w:r>
    </w:p>
    <w:p>
      <w:pPr>
        <w:ind w:firstLine="555"/>
        <w:rPr>
          <w:rFonts w:ascii="仿宋" w:hAnsi="仿宋" w:eastAsia="仿宋" w:cs="仿宋"/>
          <w:szCs w:val="21"/>
        </w:rPr>
      </w:pPr>
      <w:r>
        <w:rPr>
          <w:rFonts w:hint="eastAsia" w:ascii="仿宋" w:hAnsi="仿宋" w:eastAsia="仿宋" w:cs="仿宋"/>
          <w:szCs w:val="21"/>
        </w:rPr>
        <w:t xml:space="preserve">领会：动画的可通俗性、可前卫性、可低幼性、可高深性等无尽的可能性 </w:t>
      </w:r>
    </w:p>
    <w:p>
      <w:pPr>
        <w:ind w:firstLine="420" w:firstLineChars="200"/>
        <w:rPr>
          <w:rFonts w:ascii="仿宋" w:hAnsi="仿宋" w:eastAsia="仿宋" w:cs="仿宋"/>
          <w:szCs w:val="21"/>
        </w:rPr>
      </w:pPr>
      <w:r>
        <w:rPr>
          <w:rFonts w:hint="eastAsia" w:ascii="仿宋" w:hAnsi="仿宋" w:eastAsia="仿宋" w:cs="仿宋"/>
          <w:szCs w:val="21"/>
        </w:rPr>
        <w:t>1.3  动画与其他艺术的比较</w:t>
      </w:r>
    </w:p>
    <w:p>
      <w:pPr>
        <w:ind w:firstLine="555"/>
        <w:rPr>
          <w:rFonts w:ascii="仿宋" w:hAnsi="仿宋" w:eastAsia="仿宋" w:cs="仿宋"/>
          <w:szCs w:val="21"/>
        </w:rPr>
      </w:pPr>
      <w:r>
        <w:rPr>
          <w:rFonts w:hint="eastAsia" w:ascii="仿宋" w:hAnsi="仿宋" w:eastAsia="仿宋" w:cs="仿宋"/>
          <w:szCs w:val="21"/>
        </w:rPr>
        <w:t>识记：动画与电影、绘画、文学等艺术的异同</w:t>
      </w:r>
    </w:p>
    <w:p>
      <w:pPr>
        <w:ind w:firstLine="555"/>
        <w:rPr>
          <w:rFonts w:ascii="仿宋" w:hAnsi="仿宋" w:eastAsia="仿宋" w:cs="仿宋"/>
          <w:szCs w:val="21"/>
        </w:rPr>
      </w:pPr>
      <w:r>
        <w:rPr>
          <w:rFonts w:hint="eastAsia" w:ascii="仿宋" w:hAnsi="仿宋" w:eastAsia="仿宋" w:cs="仿宋"/>
          <w:szCs w:val="21"/>
        </w:rPr>
        <w:t>领会：动画的虚拟角色与情景带来更多故事表现的可能性、精致的绘画风格与漫画的娱乐成为动画通用的“语言”，动画的动作表现在高级叙事中的重要性</w:t>
      </w:r>
    </w:p>
    <w:p>
      <w:pPr>
        <w:ind w:firstLine="422" w:firstLineChars="200"/>
        <w:rPr>
          <w:rFonts w:ascii="仿宋" w:hAnsi="仿宋" w:eastAsia="仿宋" w:cs="仿宋"/>
          <w:b/>
          <w:szCs w:val="21"/>
        </w:rPr>
      </w:pPr>
      <w:r>
        <w:rPr>
          <w:rFonts w:hint="eastAsia" w:ascii="仿宋" w:hAnsi="仿宋" w:eastAsia="仿宋" w:cs="仿宋"/>
          <w:b/>
          <w:szCs w:val="21"/>
        </w:rPr>
        <w:t>四、本章重点、难点</w:t>
      </w:r>
    </w:p>
    <w:p>
      <w:pPr>
        <w:ind w:firstLine="420" w:firstLineChars="200"/>
        <w:rPr>
          <w:rFonts w:ascii="仿宋" w:hAnsi="仿宋" w:eastAsia="仿宋" w:cs="仿宋"/>
          <w:bCs/>
          <w:szCs w:val="21"/>
        </w:rPr>
      </w:pPr>
      <w:r>
        <w:rPr>
          <w:rFonts w:hint="eastAsia" w:ascii="仿宋" w:hAnsi="仿宋" w:eastAsia="仿宋" w:cs="仿宋"/>
          <w:bCs/>
          <w:szCs w:val="21"/>
        </w:rPr>
        <w:t>本章重点为动画的本质、动画的艺术特征</w:t>
      </w:r>
    </w:p>
    <w:p>
      <w:pPr>
        <w:ind w:firstLine="420" w:firstLineChars="200"/>
        <w:rPr>
          <w:rFonts w:ascii="仿宋" w:hAnsi="仿宋" w:eastAsia="仿宋" w:cs="仿宋"/>
          <w:bCs/>
          <w:szCs w:val="21"/>
        </w:rPr>
      </w:pPr>
      <w:r>
        <w:rPr>
          <w:rFonts w:hint="eastAsia" w:ascii="仿宋" w:hAnsi="仿宋" w:eastAsia="仿宋" w:cs="仿宋"/>
          <w:bCs/>
          <w:szCs w:val="21"/>
        </w:rPr>
        <w:t>难点为理解动画与电影、绘画和文学之间的相似性与差异性</w:t>
      </w:r>
    </w:p>
    <w:p>
      <w:pPr>
        <w:rPr>
          <w:rFonts w:ascii="仿宋" w:hAnsi="仿宋" w:eastAsia="仿宋" w:cs="仿宋"/>
          <w:szCs w:val="21"/>
          <w:shd w:val="pct10" w:color="auto" w:fill="FFFFFF"/>
        </w:rPr>
      </w:pPr>
    </w:p>
    <w:p>
      <w:pPr>
        <w:ind w:firstLine="420" w:firstLineChars="200"/>
        <w:jc w:val="center"/>
        <w:rPr>
          <w:rFonts w:ascii="仿宋" w:hAnsi="仿宋" w:eastAsia="仿宋" w:cs="仿宋"/>
          <w:szCs w:val="21"/>
        </w:rPr>
      </w:pPr>
      <w:r>
        <w:rPr>
          <w:rFonts w:hint="eastAsia" w:ascii="仿宋" w:hAnsi="仿宋" w:eastAsia="仿宋" w:cs="仿宋"/>
          <w:szCs w:val="21"/>
        </w:rPr>
        <w:t>第二章  动画的发展</w:t>
      </w:r>
    </w:p>
    <w:p>
      <w:pPr>
        <w:ind w:firstLine="422" w:firstLineChars="200"/>
        <w:rPr>
          <w:rFonts w:ascii="仿宋" w:hAnsi="仿宋" w:eastAsia="仿宋" w:cs="仿宋"/>
          <w:b/>
          <w:szCs w:val="21"/>
        </w:rPr>
      </w:pPr>
      <w:r>
        <w:rPr>
          <w:rFonts w:hint="eastAsia" w:ascii="仿宋" w:hAnsi="仿宋" w:eastAsia="仿宋" w:cs="仿宋"/>
          <w:b/>
          <w:szCs w:val="21"/>
        </w:rPr>
        <w:t>一、学习目的与要求</w:t>
      </w:r>
    </w:p>
    <w:p>
      <w:pPr>
        <w:ind w:firstLine="420" w:firstLineChars="200"/>
        <w:rPr>
          <w:rFonts w:ascii="仿宋" w:hAnsi="仿宋" w:eastAsia="仿宋" w:cs="仿宋"/>
          <w:bCs/>
          <w:szCs w:val="21"/>
        </w:rPr>
      </w:pPr>
      <w:r>
        <w:rPr>
          <w:rFonts w:hint="eastAsia" w:ascii="仿宋" w:hAnsi="仿宋" w:eastAsia="仿宋" w:cs="仿宋"/>
          <w:bCs/>
          <w:szCs w:val="21"/>
        </w:rPr>
        <w:t>通过本章的学习，掌握动画的早期发展、美洲（美国、加拿大）、亚洲（中国、日本、韩国）、欧洲（法国、英国、爱尔兰、南斯拉夫、捷克斯洛伐克、德国、俄罗斯）的动画风格、其相关代表性的动画家及其代表作，了解数字技术为当代动画带来从制作到放映的发展趋势，以及跨媒体、社交网络等带来的动画发行方式的变革。</w:t>
      </w:r>
    </w:p>
    <w:p>
      <w:pPr>
        <w:ind w:firstLine="422" w:firstLineChars="200"/>
        <w:rPr>
          <w:rFonts w:ascii="仿宋" w:hAnsi="仿宋" w:eastAsia="仿宋" w:cs="仿宋"/>
          <w:b/>
          <w:szCs w:val="21"/>
        </w:rPr>
      </w:pPr>
    </w:p>
    <w:p>
      <w:pPr>
        <w:ind w:firstLine="422" w:firstLineChars="200"/>
        <w:rPr>
          <w:rFonts w:ascii="仿宋" w:hAnsi="仿宋" w:eastAsia="仿宋" w:cs="仿宋"/>
          <w:b/>
          <w:szCs w:val="21"/>
        </w:rPr>
      </w:pPr>
      <w:r>
        <w:rPr>
          <w:rFonts w:hint="eastAsia" w:ascii="仿宋" w:hAnsi="仿宋" w:eastAsia="仿宋" w:cs="仿宋"/>
          <w:b/>
          <w:szCs w:val="21"/>
        </w:rPr>
        <w:t>二、课程内容</w:t>
      </w:r>
    </w:p>
    <w:p>
      <w:pPr>
        <w:ind w:firstLine="420" w:firstLineChars="200"/>
        <w:rPr>
          <w:rFonts w:ascii="仿宋" w:hAnsi="仿宋" w:eastAsia="仿宋" w:cs="仿宋"/>
          <w:szCs w:val="21"/>
        </w:rPr>
      </w:pPr>
      <w:r>
        <w:rPr>
          <w:rFonts w:hint="eastAsia" w:ascii="仿宋" w:hAnsi="仿宋" w:eastAsia="仿宋" w:cs="仿宋"/>
          <w:szCs w:val="21"/>
        </w:rPr>
        <w:t>2.1  动画的早期发展</w:t>
      </w:r>
    </w:p>
    <w:p>
      <w:pPr>
        <w:ind w:firstLine="420" w:firstLineChars="200"/>
        <w:rPr>
          <w:rFonts w:ascii="仿宋" w:hAnsi="仿宋" w:eastAsia="仿宋" w:cs="仿宋"/>
          <w:szCs w:val="21"/>
        </w:rPr>
      </w:pPr>
      <w:r>
        <w:rPr>
          <w:rFonts w:hint="eastAsia" w:ascii="仿宋" w:hAnsi="仿宋" w:eastAsia="仿宋" w:cs="仿宋"/>
          <w:szCs w:val="21"/>
        </w:rPr>
        <w:t>2.1.1  视觉游戏</w:t>
      </w:r>
    </w:p>
    <w:p>
      <w:pPr>
        <w:ind w:firstLine="420" w:firstLineChars="200"/>
        <w:rPr>
          <w:rFonts w:ascii="仿宋" w:hAnsi="仿宋" w:eastAsia="仿宋" w:cs="仿宋"/>
          <w:szCs w:val="21"/>
        </w:rPr>
      </w:pPr>
      <w:r>
        <w:rPr>
          <w:rFonts w:hint="eastAsia" w:ascii="仿宋" w:hAnsi="仿宋" w:eastAsia="仿宋" w:cs="仿宋"/>
          <w:szCs w:val="21"/>
        </w:rPr>
        <w:t>2.1.2  历史上第一部动画片</w:t>
      </w:r>
    </w:p>
    <w:p>
      <w:pPr>
        <w:ind w:firstLine="420" w:firstLineChars="200"/>
        <w:rPr>
          <w:rFonts w:ascii="仿宋" w:hAnsi="仿宋" w:eastAsia="仿宋" w:cs="仿宋"/>
          <w:szCs w:val="21"/>
        </w:rPr>
      </w:pPr>
      <w:r>
        <w:rPr>
          <w:rFonts w:hint="eastAsia" w:ascii="仿宋" w:hAnsi="仿宋" w:eastAsia="仿宋" w:cs="仿宋"/>
          <w:szCs w:val="21"/>
        </w:rPr>
        <w:t>2.2  世界动画的发展</w:t>
      </w:r>
    </w:p>
    <w:p>
      <w:pPr>
        <w:ind w:firstLine="420" w:firstLineChars="200"/>
        <w:rPr>
          <w:rFonts w:ascii="仿宋" w:hAnsi="仿宋" w:eastAsia="仿宋" w:cs="仿宋"/>
          <w:szCs w:val="21"/>
        </w:rPr>
      </w:pPr>
      <w:r>
        <w:rPr>
          <w:rFonts w:hint="eastAsia" w:ascii="仿宋" w:hAnsi="仿宋" w:eastAsia="仿宋" w:cs="仿宋"/>
          <w:szCs w:val="21"/>
        </w:rPr>
        <w:t>2.2.1  美洲</w:t>
      </w:r>
    </w:p>
    <w:p>
      <w:pPr>
        <w:ind w:firstLine="420" w:firstLineChars="200"/>
        <w:rPr>
          <w:rFonts w:ascii="仿宋" w:hAnsi="仿宋" w:eastAsia="仿宋" w:cs="仿宋"/>
          <w:szCs w:val="21"/>
        </w:rPr>
      </w:pPr>
      <w:r>
        <w:rPr>
          <w:rFonts w:hint="eastAsia" w:ascii="仿宋" w:hAnsi="仿宋" w:eastAsia="仿宋" w:cs="仿宋"/>
          <w:szCs w:val="21"/>
        </w:rPr>
        <w:t>2.2.1.1  美国的动画发展</w:t>
      </w:r>
    </w:p>
    <w:p>
      <w:pPr>
        <w:ind w:firstLine="420" w:firstLineChars="200"/>
        <w:rPr>
          <w:rFonts w:ascii="仿宋" w:hAnsi="仿宋" w:eastAsia="仿宋" w:cs="仿宋"/>
          <w:szCs w:val="21"/>
        </w:rPr>
      </w:pPr>
      <w:r>
        <w:rPr>
          <w:rFonts w:hint="eastAsia" w:ascii="仿宋" w:hAnsi="仿宋" w:eastAsia="仿宋" w:cs="仿宋"/>
          <w:szCs w:val="21"/>
        </w:rPr>
        <w:t>2.2.1.2  加拿大动画发展</w:t>
      </w:r>
    </w:p>
    <w:p>
      <w:pPr>
        <w:ind w:firstLine="420" w:firstLineChars="200"/>
        <w:rPr>
          <w:rFonts w:ascii="仿宋" w:hAnsi="仿宋" w:eastAsia="仿宋" w:cs="仿宋"/>
          <w:szCs w:val="21"/>
        </w:rPr>
      </w:pPr>
      <w:r>
        <w:rPr>
          <w:rFonts w:hint="eastAsia" w:ascii="仿宋" w:hAnsi="仿宋" w:eastAsia="仿宋" w:cs="仿宋"/>
          <w:szCs w:val="21"/>
        </w:rPr>
        <w:t>2.2.2  亚洲</w:t>
      </w:r>
    </w:p>
    <w:p>
      <w:pPr>
        <w:ind w:firstLine="420" w:firstLineChars="200"/>
        <w:rPr>
          <w:rFonts w:ascii="仿宋" w:hAnsi="仿宋" w:eastAsia="仿宋" w:cs="仿宋"/>
          <w:szCs w:val="21"/>
        </w:rPr>
      </w:pPr>
      <w:r>
        <w:rPr>
          <w:rFonts w:hint="eastAsia" w:ascii="仿宋" w:hAnsi="仿宋" w:eastAsia="仿宋" w:cs="仿宋"/>
          <w:szCs w:val="21"/>
        </w:rPr>
        <w:t>2.2.2.1  中国动画发展</w:t>
      </w:r>
    </w:p>
    <w:p>
      <w:pPr>
        <w:ind w:firstLine="420" w:firstLineChars="200"/>
        <w:rPr>
          <w:rFonts w:ascii="仿宋" w:hAnsi="仿宋" w:eastAsia="仿宋" w:cs="仿宋"/>
          <w:szCs w:val="21"/>
        </w:rPr>
      </w:pPr>
      <w:r>
        <w:rPr>
          <w:rFonts w:hint="eastAsia" w:ascii="仿宋" w:hAnsi="仿宋" w:eastAsia="仿宋" w:cs="仿宋"/>
          <w:szCs w:val="21"/>
        </w:rPr>
        <w:t>2.2.2.2  日本动画发展</w:t>
      </w:r>
    </w:p>
    <w:p>
      <w:pPr>
        <w:ind w:firstLine="420" w:firstLineChars="200"/>
        <w:rPr>
          <w:rFonts w:ascii="仿宋" w:hAnsi="仿宋" w:eastAsia="仿宋" w:cs="仿宋"/>
          <w:szCs w:val="21"/>
        </w:rPr>
      </w:pPr>
      <w:r>
        <w:rPr>
          <w:rFonts w:hint="eastAsia" w:ascii="仿宋" w:hAnsi="仿宋" w:eastAsia="仿宋" w:cs="仿宋"/>
          <w:szCs w:val="21"/>
        </w:rPr>
        <w:t>2.2.2.3  韩国动画发展</w:t>
      </w:r>
    </w:p>
    <w:p>
      <w:pPr>
        <w:ind w:firstLine="420" w:firstLineChars="200"/>
        <w:rPr>
          <w:rFonts w:ascii="仿宋" w:hAnsi="仿宋" w:eastAsia="仿宋" w:cs="仿宋"/>
          <w:szCs w:val="21"/>
        </w:rPr>
      </w:pPr>
      <w:r>
        <w:rPr>
          <w:rFonts w:hint="eastAsia" w:ascii="仿宋" w:hAnsi="仿宋" w:eastAsia="仿宋" w:cs="仿宋"/>
          <w:szCs w:val="21"/>
        </w:rPr>
        <w:t>2.2.3  欧洲</w:t>
      </w:r>
    </w:p>
    <w:p>
      <w:pPr>
        <w:ind w:firstLine="420" w:firstLineChars="200"/>
        <w:rPr>
          <w:rFonts w:ascii="仿宋" w:hAnsi="仿宋" w:eastAsia="仿宋" w:cs="仿宋"/>
          <w:szCs w:val="21"/>
        </w:rPr>
      </w:pPr>
      <w:r>
        <w:rPr>
          <w:rFonts w:hint="eastAsia" w:ascii="仿宋" w:hAnsi="仿宋" w:eastAsia="仿宋" w:cs="仿宋"/>
          <w:szCs w:val="21"/>
        </w:rPr>
        <w:t>2.2.3.1  法国动画发展</w:t>
      </w:r>
    </w:p>
    <w:p>
      <w:pPr>
        <w:ind w:firstLine="420" w:firstLineChars="200"/>
        <w:rPr>
          <w:rFonts w:ascii="仿宋" w:hAnsi="仿宋" w:eastAsia="仿宋" w:cs="仿宋"/>
          <w:szCs w:val="21"/>
        </w:rPr>
      </w:pPr>
      <w:r>
        <w:rPr>
          <w:rFonts w:hint="eastAsia" w:ascii="仿宋" w:hAnsi="仿宋" w:eastAsia="仿宋" w:cs="仿宋"/>
          <w:szCs w:val="21"/>
        </w:rPr>
        <w:t>2.2.3.2  英国动画发展</w:t>
      </w:r>
    </w:p>
    <w:p>
      <w:pPr>
        <w:ind w:firstLine="420" w:firstLineChars="200"/>
        <w:rPr>
          <w:rFonts w:ascii="仿宋" w:hAnsi="仿宋" w:eastAsia="仿宋" w:cs="仿宋"/>
          <w:szCs w:val="21"/>
        </w:rPr>
      </w:pPr>
      <w:r>
        <w:rPr>
          <w:rFonts w:hint="eastAsia" w:ascii="仿宋" w:hAnsi="仿宋" w:eastAsia="仿宋" w:cs="仿宋"/>
          <w:szCs w:val="21"/>
        </w:rPr>
        <w:t>2.2.3.3  爱尔兰动画发展</w:t>
      </w:r>
    </w:p>
    <w:p>
      <w:pPr>
        <w:ind w:firstLine="420" w:firstLineChars="200"/>
        <w:rPr>
          <w:rFonts w:ascii="仿宋" w:hAnsi="仿宋" w:eastAsia="仿宋" w:cs="仿宋"/>
          <w:szCs w:val="21"/>
        </w:rPr>
      </w:pPr>
      <w:r>
        <w:rPr>
          <w:rFonts w:hint="eastAsia" w:ascii="仿宋" w:hAnsi="仿宋" w:eastAsia="仿宋" w:cs="仿宋"/>
          <w:szCs w:val="21"/>
        </w:rPr>
        <w:t>2.2.3.4  南斯拉夫动画发展</w:t>
      </w:r>
    </w:p>
    <w:p>
      <w:pPr>
        <w:ind w:firstLine="420" w:firstLineChars="200"/>
        <w:rPr>
          <w:rFonts w:ascii="仿宋" w:hAnsi="仿宋" w:eastAsia="仿宋" w:cs="仿宋"/>
          <w:szCs w:val="21"/>
        </w:rPr>
      </w:pPr>
      <w:r>
        <w:rPr>
          <w:rFonts w:hint="eastAsia" w:ascii="仿宋" w:hAnsi="仿宋" w:eastAsia="仿宋" w:cs="仿宋"/>
          <w:szCs w:val="21"/>
        </w:rPr>
        <w:t>2.2.3.5  捷克斯洛伐克动画发展</w:t>
      </w:r>
    </w:p>
    <w:p>
      <w:pPr>
        <w:ind w:firstLine="420" w:firstLineChars="200"/>
        <w:rPr>
          <w:rFonts w:ascii="仿宋" w:hAnsi="仿宋" w:eastAsia="仿宋" w:cs="仿宋"/>
          <w:szCs w:val="21"/>
        </w:rPr>
      </w:pPr>
      <w:r>
        <w:rPr>
          <w:rFonts w:hint="eastAsia" w:ascii="仿宋" w:hAnsi="仿宋" w:eastAsia="仿宋" w:cs="仿宋"/>
          <w:szCs w:val="21"/>
        </w:rPr>
        <w:t>2.2.3.6  德国动画发展</w:t>
      </w:r>
    </w:p>
    <w:p>
      <w:pPr>
        <w:ind w:firstLine="420" w:firstLineChars="200"/>
        <w:rPr>
          <w:rFonts w:ascii="仿宋" w:hAnsi="仿宋" w:eastAsia="仿宋" w:cs="仿宋"/>
          <w:szCs w:val="21"/>
        </w:rPr>
      </w:pPr>
      <w:r>
        <w:rPr>
          <w:rFonts w:hint="eastAsia" w:ascii="仿宋" w:hAnsi="仿宋" w:eastAsia="仿宋" w:cs="仿宋"/>
          <w:szCs w:val="21"/>
        </w:rPr>
        <w:t>2.2.3.7  俄罗斯动画发展</w:t>
      </w:r>
    </w:p>
    <w:p>
      <w:pPr>
        <w:ind w:firstLine="420" w:firstLineChars="200"/>
        <w:rPr>
          <w:rFonts w:ascii="仿宋" w:hAnsi="仿宋" w:eastAsia="仿宋" w:cs="仿宋"/>
          <w:szCs w:val="21"/>
        </w:rPr>
      </w:pPr>
      <w:r>
        <w:rPr>
          <w:rFonts w:hint="eastAsia" w:ascii="仿宋" w:hAnsi="仿宋" w:eastAsia="仿宋" w:cs="仿宋"/>
          <w:szCs w:val="21"/>
        </w:rPr>
        <w:t>2.2.4  世界动画的发展趋势</w:t>
      </w:r>
    </w:p>
    <w:p>
      <w:pPr>
        <w:ind w:firstLine="420" w:firstLineChars="200"/>
        <w:rPr>
          <w:rFonts w:ascii="仿宋" w:hAnsi="仿宋" w:eastAsia="仿宋" w:cs="仿宋"/>
          <w:szCs w:val="21"/>
        </w:rPr>
      </w:pPr>
      <w:r>
        <w:rPr>
          <w:rFonts w:hint="eastAsia" w:ascii="仿宋" w:hAnsi="仿宋" w:eastAsia="仿宋" w:cs="仿宋"/>
          <w:szCs w:val="21"/>
        </w:rPr>
        <w:t>2.2.4.1  数字技术带给动画的影响更胜于电影</w:t>
      </w:r>
    </w:p>
    <w:p>
      <w:pPr>
        <w:ind w:firstLine="420" w:firstLineChars="200"/>
        <w:rPr>
          <w:rFonts w:ascii="仿宋" w:hAnsi="仿宋" w:eastAsia="仿宋" w:cs="仿宋"/>
          <w:szCs w:val="21"/>
        </w:rPr>
      </w:pPr>
      <w:r>
        <w:rPr>
          <w:rFonts w:hint="eastAsia" w:ascii="仿宋" w:hAnsi="仿宋" w:eastAsia="仿宋" w:cs="仿宋"/>
          <w:szCs w:val="21"/>
        </w:rPr>
        <w:t>2.2.4.2  发行方式的变革</w:t>
      </w:r>
    </w:p>
    <w:p>
      <w:pPr>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pPr>
        <w:ind w:firstLine="555"/>
        <w:rPr>
          <w:rFonts w:ascii="仿宋" w:hAnsi="仿宋" w:eastAsia="仿宋" w:cs="仿宋"/>
          <w:szCs w:val="21"/>
        </w:rPr>
      </w:pPr>
      <w:r>
        <w:rPr>
          <w:rFonts w:hint="eastAsia" w:ascii="仿宋" w:hAnsi="仿宋" w:eastAsia="仿宋" w:cs="仿宋"/>
          <w:szCs w:val="21"/>
        </w:rPr>
        <w:t>2.1  动画的早期发展</w:t>
      </w:r>
    </w:p>
    <w:p>
      <w:pPr>
        <w:ind w:firstLine="555"/>
        <w:rPr>
          <w:rFonts w:ascii="仿宋" w:hAnsi="仿宋" w:eastAsia="仿宋" w:cs="仿宋"/>
          <w:szCs w:val="21"/>
        </w:rPr>
      </w:pPr>
      <w:r>
        <w:rPr>
          <w:rFonts w:hint="eastAsia" w:ascii="仿宋" w:hAnsi="仿宋" w:eastAsia="仿宋" w:cs="仿宋"/>
          <w:szCs w:val="21"/>
        </w:rPr>
        <w:t>识记：法国拉斯科洞窟壁画、魔术幻灯、手翻书、魔术画片、换透镜、西洋镜、穆布里治与第一架动态影像放映机</w:t>
      </w:r>
    </w:p>
    <w:p>
      <w:pPr>
        <w:ind w:firstLine="555"/>
        <w:rPr>
          <w:rFonts w:ascii="仿宋" w:hAnsi="仿宋" w:eastAsia="仿宋" w:cs="仿宋"/>
          <w:szCs w:val="21"/>
        </w:rPr>
      </w:pPr>
      <w:r>
        <w:rPr>
          <w:rFonts w:hint="eastAsia" w:ascii="仿宋" w:hAnsi="仿宋" w:eastAsia="仿宋" w:cs="仿宋"/>
          <w:szCs w:val="21"/>
        </w:rPr>
        <w:t xml:space="preserve">领会：皆被称为世界第一部手绘动画的法国埃米尔•科尔的《幻影集》和詹姆斯•斯图尔特•布来克顿的《滑稽脸的幽默相》 </w:t>
      </w:r>
    </w:p>
    <w:p>
      <w:pPr>
        <w:ind w:firstLine="420" w:firstLineChars="200"/>
        <w:rPr>
          <w:rFonts w:ascii="仿宋" w:hAnsi="仿宋" w:eastAsia="仿宋" w:cs="仿宋"/>
          <w:szCs w:val="21"/>
        </w:rPr>
      </w:pPr>
      <w:r>
        <w:rPr>
          <w:rFonts w:hint="eastAsia" w:ascii="仿宋" w:hAnsi="仿宋" w:eastAsia="仿宋" w:cs="仿宋"/>
          <w:szCs w:val="21"/>
        </w:rPr>
        <w:t>2.2  世界动画的发展</w:t>
      </w:r>
    </w:p>
    <w:p>
      <w:pPr>
        <w:ind w:firstLine="555"/>
        <w:rPr>
          <w:rFonts w:ascii="仿宋" w:hAnsi="仿宋" w:eastAsia="仿宋" w:cs="仿宋"/>
          <w:szCs w:val="21"/>
        </w:rPr>
      </w:pPr>
      <w:r>
        <w:rPr>
          <w:rFonts w:hint="eastAsia" w:ascii="仿宋" w:hAnsi="仿宋" w:eastAsia="仿宋" w:cs="仿宋"/>
          <w:szCs w:val="21"/>
        </w:rPr>
        <w:t>识记：</w:t>
      </w:r>
      <w:r>
        <w:rPr>
          <w:rFonts w:hint="eastAsia" w:ascii="仿宋" w:hAnsi="仿宋" w:eastAsia="仿宋" w:cs="仿宋"/>
          <w:bCs/>
          <w:szCs w:val="21"/>
        </w:rPr>
        <w:t>美洲（美国、加拿大）、亚洲（中国、日本、韩国）、欧洲（法国、英国、爱尔兰、南斯拉夫、捷克斯洛伐克、德国、俄罗斯）的动画风格、其相关代表性的动画家及其代表作</w:t>
      </w:r>
    </w:p>
    <w:p>
      <w:pPr>
        <w:ind w:firstLine="555"/>
        <w:rPr>
          <w:rFonts w:ascii="仿宋" w:hAnsi="仿宋" w:eastAsia="仿宋" w:cs="仿宋"/>
          <w:szCs w:val="21"/>
        </w:rPr>
      </w:pPr>
      <w:r>
        <w:rPr>
          <w:rFonts w:hint="eastAsia" w:ascii="仿宋" w:hAnsi="仿宋" w:eastAsia="仿宋" w:cs="仿宋"/>
          <w:szCs w:val="21"/>
        </w:rPr>
        <w:t>领会：数字技术、跨媒介传播、社交网络的互动与分享为世界动画发展带来的新趋势</w:t>
      </w:r>
    </w:p>
    <w:p>
      <w:pPr>
        <w:ind w:firstLine="422" w:firstLineChars="200"/>
        <w:rPr>
          <w:rFonts w:ascii="仿宋" w:hAnsi="仿宋" w:eastAsia="仿宋" w:cs="仿宋"/>
          <w:b/>
          <w:szCs w:val="21"/>
        </w:rPr>
      </w:pPr>
      <w:r>
        <w:rPr>
          <w:rFonts w:hint="eastAsia" w:ascii="仿宋" w:hAnsi="仿宋" w:eastAsia="仿宋" w:cs="仿宋"/>
          <w:b/>
          <w:szCs w:val="21"/>
        </w:rPr>
        <w:t>四、本章重点、难点</w:t>
      </w:r>
    </w:p>
    <w:p>
      <w:pPr>
        <w:ind w:firstLine="420" w:firstLineChars="200"/>
        <w:rPr>
          <w:rFonts w:ascii="仿宋" w:hAnsi="仿宋" w:eastAsia="仿宋" w:cs="仿宋"/>
          <w:bCs/>
          <w:szCs w:val="21"/>
        </w:rPr>
      </w:pPr>
      <w:r>
        <w:rPr>
          <w:rFonts w:hint="eastAsia" w:ascii="仿宋" w:hAnsi="仿宋" w:eastAsia="仿宋" w:cs="仿宋"/>
          <w:bCs/>
          <w:szCs w:val="21"/>
        </w:rPr>
        <w:t>本章重点识记并掌握中国动画的起源、形成于发展的全面内容（包括：中国动画的先驱与代表作、中国第一部彩色长片动画《大闹天宫》，“中国学派”的形成与发展及其代表作品，水墨动画等）</w:t>
      </w:r>
    </w:p>
    <w:p>
      <w:pPr>
        <w:ind w:firstLine="420" w:firstLineChars="200"/>
        <w:rPr>
          <w:rFonts w:ascii="仿宋" w:hAnsi="仿宋" w:eastAsia="仿宋" w:cs="仿宋"/>
          <w:bCs/>
          <w:szCs w:val="21"/>
        </w:rPr>
      </w:pPr>
      <w:r>
        <w:rPr>
          <w:rFonts w:hint="eastAsia" w:ascii="仿宋" w:hAnsi="仿宋" w:eastAsia="仿宋" w:cs="仿宋"/>
          <w:bCs/>
          <w:szCs w:val="21"/>
        </w:rPr>
        <w:t>难点：从世界各国动画及其发展来思考未来世界以及中国动画的形式于内容的发展趋势</w:t>
      </w:r>
    </w:p>
    <w:p>
      <w:pPr>
        <w:rPr>
          <w:rFonts w:ascii="仿宋" w:hAnsi="仿宋" w:eastAsia="仿宋" w:cs="仿宋"/>
          <w:szCs w:val="21"/>
          <w:shd w:val="pct10" w:color="auto" w:fill="FFFFFF"/>
        </w:rPr>
      </w:pPr>
    </w:p>
    <w:p>
      <w:pPr>
        <w:ind w:firstLine="420" w:firstLineChars="200"/>
        <w:jc w:val="center"/>
        <w:rPr>
          <w:rFonts w:ascii="仿宋" w:hAnsi="仿宋" w:eastAsia="仿宋" w:cs="仿宋"/>
          <w:szCs w:val="21"/>
        </w:rPr>
      </w:pPr>
      <w:r>
        <w:rPr>
          <w:rFonts w:hint="eastAsia" w:ascii="仿宋" w:hAnsi="仿宋" w:eastAsia="仿宋" w:cs="仿宋"/>
          <w:szCs w:val="21"/>
        </w:rPr>
        <w:t>第三章  动画的分类</w:t>
      </w:r>
    </w:p>
    <w:p>
      <w:pPr>
        <w:ind w:firstLine="422" w:firstLineChars="200"/>
        <w:rPr>
          <w:rFonts w:ascii="仿宋" w:hAnsi="仿宋" w:eastAsia="仿宋" w:cs="仿宋"/>
          <w:b/>
          <w:szCs w:val="21"/>
        </w:rPr>
      </w:pPr>
      <w:r>
        <w:rPr>
          <w:rFonts w:hint="eastAsia" w:ascii="仿宋" w:hAnsi="仿宋" w:eastAsia="仿宋" w:cs="仿宋"/>
          <w:b/>
          <w:szCs w:val="21"/>
        </w:rPr>
        <w:t>一、学习目的与要求</w:t>
      </w:r>
    </w:p>
    <w:p>
      <w:pPr>
        <w:ind w:firstLine="420" w:firstLineChars="200"/>
        <w:rPr>
          <w:rFonts w:ascii="仿宋" w:hAnsi="仿宋" w:eastAsia="仿宋" w:cs="仿宋"/>
          <w:b/>
          <w:szCs w:val="21"/>
        </w:rPr>
      </w:pPr>
      <w:r>
        <w:rPr>
          <w:rFonts w:hint="eastAsia" w:ascii="仿宋" w:hAnsi="仿宋" w:eastAsia="仿宋" w:cs="仿宋"/>
          <w:bCs/>
          <w:szCs w:val="21"/>
        </w:rPr>
        <w:t>通过本章的学习，掌握平面动画（传统手绘、挖剪动画、沙动画于玻璃动画）、立体动画（偶动画、实物动画、真人动画）、计算机生成动画（计算机二维动画、计算机三维动画、合成与特效动画）、沉浸式动画、其他形式（复合材料、逐格描绘）等不同技术分类的动画，领会动画在影院、电视以及网络、装置、影像、展会等其他新媒体的多种传播形式；了解动画的商业及艺术的不同性质的分类。</w:t>
      </w:r>
    </w:p>
    <w:p>
      <w:pPr>
        <w:ind w:firstLine="422" w:firstLineChars="200"/>
        <w:rPr>
          <w:rFonts w:ascii="仿宋" w:hAnsi="仿宋" w:eastAsia="仿宋" w:cs="仿宋"/>
          <w:b/>
          <w:szCs w:val="21"/>
        </w:rPr>
      </w:pPr>
      <w:r>
        <w:rPr>
          <w:rFonts w:hint="eastAsia" w:ascii="仿宋" w:hAnsi="仿宋" w:eastAsia="仿宋" w:cs="仿宋"/>
          <w:b/>
          <w:szCs w:val="21"/>
        </w:rPr>
        <w:t>二、课程内容</w:t>
      </w:r>
    </w:p>
    <w:p>
      <w:pPr>
        <w:ind w:firstLine="420" w:firstLineChars="200"/>
        <w:rPr>
          <w:rFonts w:ascii="仿宋" w:hAnsi="仿宋" w:eastAsia="仿宋" w:cs="仿宋"/>
          <w:szCs w:val="21"/>
        </w:rPr>
      </w:pPr>
      <w:r>
        <w:rPr>
          <w:rFonts w:hint="eastAsia" w:ascii="仿宋" w:hAnsi="仿宋" w:eastAsia="仿宋" w:cs="仿宋"/>
          <w:szCs w:val="21"/>
        </w:rPr>
        <w:t>3.1  以技术形式分类</w:t>
      </w:r>
    </w:p>
    <w:p>
      <w:pPr>
        <w:ind w:firstLine="420" w:firstLineChars="200"/>
        <w:rPr>
          <w:rFonts w:ascii="仿宋" w:hAnsi="仿宋" w:eastAsia="仿宋" w:cs="仿宋"/>
          <w:szCs w:val="21"/>
        </w:rPr>
      </w:pPr>
      <w:r>
        <w:rPr>
          <w:rFonts w:hint="eastAsia" w:ascii="仿宋" w:hAnsi="仿宋" w:eastAsia="仿宋" w:cs="仿宋"/>
          <w:szCs w:val="21"/>
        </w:rPr>
        <w:t>3.1.1  平面动画</w:t>
      </w:r>
    </w:p>
    <w:p>
      <w:pPr>
        <w:ind w:firstLine="420" w:firstLineChars="200"/>
        <w:rPr>
          <w:rFonts w:ascii="仿宋" w:hAnsi="仿宋" w:eastAsia="仿宋" w:cs="仿宋"/>
          <w:szCs w:val="21"/>
        </w:rPr>
      </w:pPr>
      <w:r>
        <w:rPr>
          <w:rFonts w:hint="eastAsia" w:ascii="仿宋" w:hAnsi="仿宋" w:eastAsia="仿宋" w:cs="仿宋"/>
          <w:szCs w:val="21"/>
        </w:rPr>
        <w:t>3.1.2  立体动画</w:t>
      </w:r>
    </w:p>
    <w:p>
      <w:pPr>
        <w:ind w:firstLine="420" w:firstLineChars="200"/>
        <w:rPr>
          <w:rFonts w:ascii="仿宋" w:hAnsi="仿宋" w:eastAsia="仿宋" w:cs="仿宋"/>
          <w:szCs w:val="21"/>
        </w:rPr>
      </w:pPr>
      <w:r>
        <w:rPr>
          <w:rFonts w:hint="eastAsia" w:ascii="仿宋" w:hAnsi="仿宋" w:eastAsia="仿宋" w:cs="仿宋"/>
          <w:szCs w:val="21"/>
        </w:rPr>
        <w:t>3.1.3  计算机生成动画</w:t>
      </w:r>
    </w:p>
    <w:p>
      <w:pPr>
        <w:ind w:firstLine="420" w:firstLineChars="200"/>
        <w:rPr>
          <w:rFonts w:ascii="仿宋" w:hAnsi="仿宋" w:eastAsia="仿宋" w:cs="仿宋"/>
          <w:szCs w:val="21"/>
        </w:rPr>
      </w:pPr>
      <w:r>
        <w:rPr>
          <w:rFonts w:hint="eastAsia" w:ascii="仿宋" w:hAnsi="仿宋" w:eastAsia="仿宋" w:cs="仿宋"/>
          <w:szCs w:val="21"/>
        </w:rPr>
        <w:t>3.1.4  沉浸式动画</w:t>
      </w:r>
    </w:p>
    <w:p>
      <w:pPr>
        <w:ind w:firstLine="420" w:firstLineChars="200"/>
        <w:rPr>
          <w:rFonts w:ascii="仿宋" w:hAnsi="仿宋" w:eastAsia="仿宋" w:cs="仿宋"/>
          <w:szCs w:val="21"/>
        </w:rPr>
      </w:pPr>
      <w:r>
        <w:rPr>
          <w:rFonts w:hint="eastAsia" w:ascii="仿宋" w:hAnsi="仿宋" w:eastAsia="仿宋" w:cs="仿宋"/>
          <w:szCs w:val="21"/>
        </w:rPr>
        <w:t>3.2  以传播途径分类</w:t>
      </w:r>
    </w:p>
    <w:p>
      <w:pPr>
        <w:ind w:firstLine="420" w:firstLineChars="200"/>
        <w:rPr>
          <w:rFonts w:ascii="仿宋" w:hAnsi="仿宋" w:eastAsia="仿宋" w:cs="仿宋"/>
          <w:szCs w:val="21"/>
        </w:rPr>
      </w:pPr>
      <w:r>
        <w:rPr>
          <w:rFonts w:hint="eastAsia" w:ascii="仿宋" w:hAnsi="仿宋" w:eastAsia="仿宋" w:cs="仿宋"/>
          <w:szCs w:val="21"/>
        </w:rPr>
        <w:t>3.2.1  影院动画片</w:t>
      </w:r>
    </w:p>
    <w:p>
      <w:pPr>
        <w:ind w:firstLine="420" w:firstLineChars="200"/>
        <w:rPr>
          <w:rFonts w:ascii="仿宋" w:hAnsi="仿宋" w:eastAsia="仿宋" w:cs="仿宋"/>
          <w:szCs w:val="21"/>
        </w:rPr>
      </w:pPr>
      <w:r>
        <w:rPr>
          <w:rFonts w:hint="eastAsia" w:ascii="仿宋" w:hAnsi="仿宋" w:eastAsia="仿宋" w:cs="仿宋"/>
          <w:szCs w:val="21"/>
        </w:rPr>
        <w:t>3.2.2  电视动画片</w:t>
      </w:r>
    </w:p>
    <w:p>
      <w:pPr>
        <w:ind w:firstLine="420" w:firstLineChars="200"/>
        <w:rPr>
          <w:rFonts w:ascii="仿宋" w:hAnsi="仿宋" w:eastAsia="仿宋" w:cs="仿宋"/>
          <w:szCs w:val="21"/>
        </w:rPr>
      </w:pPr>
      <w:r>
        <w:rPr>
          <w:rFonts w:hint="eastAsia" w:ascii="仿宋" w:hAnsi="仿宋" w:eastAsia="仿宋" w:cs="仿宋"/>
          <w:szCs w:val="21"/>
        </w:rPr>
        <w:t>3.2.3  其他新媒体动画片</w:t>
      </w:r>
    </w:p>
    <w:p>
      <w:pPr>
        <w:ind w:firstLine="420" w:firstLineChars="200"/>
        <w:rPr>
          <w:rFonts w:ascii="仿宋" w:hAnsi="仿宋" w:eastAsia="仿宋" w:cs="仿宋"/>
          <w:szCs w:val="21"/>
        </w:rPr>
      </w:pPr>
      <w:r>
        <w:rPr>
          <w:rFonts w:hint="eastAsia" w:ascii="仿宋" w:hAnsi="仿宋" w:eastAsia="仿宋" w:cs="仿宋"/>
          <w:szCs w:val="21"/>
        </w:rPr>
        <w:t>3.3  以性质分类</w:t>
      </w:r>
    </w:p>
    <w:p>
      <w:pPr>
        <w:ind w:firstLine="420" w:firstLineChars="200"/>
        <w:rPr>
          <w:rFonts w:ascii="仿宋" w:hAnsi="仿宋" w:eastAsia="仿宋" w:cs="仿宋"/>
          <w:szCs w:val="21"/>
        </w:rPr>
      </w:pPr>
      <w:r>
        <w:rPr>
          <w:rFonts w:hint="eastAsia" w:ascii="仿宋" w:hAnsi="仿宋" w:eastAsia="仿宋" w:cs="仿宋"/>
          <w:szCs w:val="21"/>
        </w:rPr>
        <w:t>3.3.1  商业动画片</w:t>
      </w:r>
    </w:p>
    <w:p>
      <w:pPr>
        <w:ind w:firstLine="420" w:firstLineChars="200"/>
        <w:rPr>
          <w:rFonts w:ascii="仿宋" w:hAnsi="仿宋" w:eastAsia="仿宋" w:cs="仿宋"/>
          <w:szCs w:val="21"/>
        </w:rPr>
      </w:pPr>
      <w:r>
        <w:rPr>
          <w:rFonts w:hint="eastAsia" w:ascii="仿宋" w:hAnsi="仿宋" w:eastAsia="仿宋" w:cs="仿宋"/>
          <w:szCs w:val="21"/>
        </w:rPr>
        <w:t>3.3.2  艺术动画片</w:t>
      </w:r>
    </w:p>
    <w:p>
      <w:pPr>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pPr>
        <w:ind w:firstLine="555"/>
        <w:rPr>
          <w:rFonts w:ascii="仿宋" w:hAnsi="仿宋" w:eastAsia="仿宋" w:cs="仿宋"/>
          <w:szCs w:val="21"/>
        </w:rPr>
      </w:pPr>
      <w:r>
        <w:rPr>
          <w:rFonts w:hint="eastAsia" w:ascii="仿宋" w:hAnsi="仿宋" w:eastAsia="仿宋" w:cs="仿宋"/>
          <w:szCs w:val="21"/>
        </w:rPr>
        <w:t>3.1  以技术形式分类</w:t>
      </w:r>
    </w:p>
    <w:p>
      <w:pPr>
        <w:ind w:firstLine="555"/>
        <w:rPr>
          <w:rFonts w:ascii="仿宋" w:hAnsi="仿宋" w:eastAsia="仿宋" w:cs="仿宋"/>
          <w:szCs w:val="21"/>
        </w:rPr>
      </w:pPr>
      <w:r>
        <w:rPr>
          <w:rFonts w:hint="eastAsia" w:ascii="仿宋" w:hAnsi="仿宋" w:eastAsia="仿宋" w:cs="仿宋"/>
          <w:szCs w:val="21"/>
        </w:rPr>
        <w:t>识记：动画以技术形式的几种分类：</w:t>
      </w:r>
      <w:r>
        <w:rPr>
          <w:rFonts w:hint="eastAsia" w:ascii="仿宋" w:hAnsi="仿宋" w:eastAsia="仿宋" w:cs="仿宋"/>
          <w:bCs/>
          <w:szCs w:val="21"/>
        </w:rPr>
        <w:t>平面动画（传统手绘、挖剪动画、沙动画于玻璃动画）、立体动画（偶动画、实物动画、真人动画）、计算机生成动画（计算机二维动画、计算机三维动画、合成与特效动画）、沉浸式动画、其他形式（复合材料、逐格描绘）</w:t>
      </w:r>
    </w:p>
    <w:p>
      <w:pPr>
        <w:ind w:firstLine="555"/>
        <w:rPr>
          <w:rFonts w:ascii="仿宋" w:hAnsi="仿宋" w:eastAsia="仿宋" w:cs="仿宋"/>
          <w:szCs w:val="21"/>
        </w:rPr>
      </w:pPr>
      <w:r>
        <w:rPr>
          <w:rFonts w:hint="eastAsia" w:ascii="仿宋" w:hAnsi="仿宋" w:eastAsia="仿宋" w:cs="仿宋"/>
          <w:szCs w:val="21"/>
        </w:rPr>
        <w:t xml:space="preserve">领会：动画技术分类与工具、计算机技术、交互技术等的发展关联 </w:t>
      </w:r>
    </w:p>
    <w:p>
      <w:pPr>
        <w:ind w:firstLine="420" w:firstLineChars="200"/>
        <w:rPr>
          <w:rFonts w:ascii="仿宋" w:hAnsi="仿宋" w:eastAsia="仿宋" w:cs="仿宋"/>
          <w:szCs w:val="21"/>
        </w:rPr>
      </w:pPr>
      <w:r>
        <w:rPr>
          <w:rFonts w:hint="eastAsia" w:ascii="仿宋" w:hAnsi="仿宋" w:eastAsia="仿宋" w:cs="仿宋"/>
          <w:szCs w:val="21"/>
        </w:rPr>
        <w:t>3.2  以传播途径分类</w:t>
      </w:r>
    </w:p>
    <w:p>
      <w:pPr>
        <w:ind w:firstLine="555"/>
        <w:rPr>
          <w:rFonts w:ascii="仿宋" w:hAnsi="仿宋" w:eastAsia="仿宋" w:cs="仿宋"/>
          <w:szCs w:val="21"/>
        </w:rPr>
      </w:pPr>
      <w:r>
        <w:rPr>
          <w:rFonts w:hint="eastAsia" w:ascii="仿宋" w:hAnsi="仿宋" w:eastAsia="仿宋" w:cs="仿宋"/>
          <w:szCs w:val="21"/>
        </w:rPr>
        <w:t>识记：传统的影院动画、电视动画的娱乐传播，智能和网络技术带给动画以表达思想的新媒体传播途径</w:t>
      </w:r>
    </w:p>
    <w:p>
      <w:pPr>
        <w:ind w:firstLine="555"/>
        <w:rPr>
          <w:rFonts w:ascii="仿宋" w:hAnsi="仿宋" w:eastAsia="仿宋" w:cs="仿宋"/>
          <w:szCs w:val="21"/>
        </w:rPr>
      </w:pPr>
      <w:r>
        <w:rPr>
          <w:rFonts w:hint="eastAsia" w:ascii="仿宋" w:hAnsi="仿宋" w:eastAsia="仿宋" w:cs="仿宋"/>
          <w:szCs w:val="21"/>
        </w:rPr>
        <w:t xml:space="preserve">领会：以发展观理解动画传播途径的多样性 </w:t>
      </w:r>
    </w:p>
    <w:p>
      <w:pPr>
        <w:ind w:firstLine="420" w:firstLineChars="200"/>
        <w:rPr>
          <w:rFonts w:ascii="仿宋" w:hAnsi="仿宋" w:eastAsia="仿宋" w:cs="仿宋"/>
          <w:szCs w:val="21"/>
        </w:rPr>
      </w:pPr>
      <w:r>
        <w:rPr>
          <w:rFonts w:hint="eastAsia" w:ascii="仿宋" w:hAnsi="仿宋" w:eastAsia="仿宋" w:cs="仿宋"/>
          <w:szCs w:val="21"/>
        </w:rPr>
        <w:t>3.3  以性质分类</w:t>
      </w:r>
    </w:p>
    <w:p>
      <w:pPr>
        <w:ind w:firstLine="555"/>
        <w:rPr>
          <w:rFonts w:ascii="仿宋" w:hAnsi="仿宋" w:eastAsia="仿宋" w:cs="仿宋"/>
          <w:szCs w:val="21"/>
        </w:rPr>
      </w:pPr>
      <w:r>
        <w:rPr>
          <w:rFonts w:hint="eastAsia" w:ascii="仿宋" w:hAnsi="仿宋" w:eastAsia="仿宋" w:cs="仿宋"/>
          <w:szCs w:val="21"/>
        </w:rPr>
        <w:t>识记：商业动画娱乐化、简单化与类型化的主流特征</w:t>
      </w:r>
    </w:p>
    <w:p>
      <w:pPr>
        <w:ind w:firstLine="555"/>
        <w:rPr>
          <w:rFonts w:ascii="仿宋" w:hAnsi="仿宋" w:eastAsia="仿宋" w:cs="仿宋"/>
          <w:szCs w:val="21"/>
        </w:rPr>
      </w:pPr>
      <w:r>
        <w:rPr>
          <w:rFonts w:hint="eastAsia" w:ascii="仿宋" w:hAnsi="仿宋" w:eastAsia="仿宋" w:cs="仿宋"/>
          <w:szCs w:val="21"/>
        </w:rPr>
        <w:t>领会：艺术动画的个人化、原创性与先锋性的实验性特征</w:t>
      </w:r>
    </w:p>
    <w:p>
      <w:pPr>
        <w:ind w:firstLine="422" w:firstLineChars="200"/>
        <w:rPr>
          <w:rFonts w:ascii="仿宋" w:hAnsi="仿宋" w:eastAsia="仿宋" w:cs="仿宋"/>
          <w:b/>
          <w:szCs w:val="21"/>
        </w:rPr>
      </w:pPr>
      <w:r>
        <w:rPr>
          <w:rFonts w:hint="eastAsia" w:ascii="仿宋" w:hAnsi="仿宋" w:eastAsia="仿宋" w:cs="仿宋"/>
          <w:b/>
          <w:szCs w:val="21"/>
        </w:rPr>
        <w:t>四、本章重点、难点</w:t>
      </w:r>
    </w:p>
    <w:p>
      <w:pPr>
        <w:ind w:firstLine="420" w:firstLineChars="200"/>
        <w:rPr>
          <w:rFonts w:ascii="仿宋" w:hAnsi="仿宋" w:eastAsia="仿宋" w:cs="仿宋"/>
          <w:bCs/>
          <w:szCs w:val="21"/>
        </w:rPr>
      </w:pPr>
      <w:r>
        <w:rPr>
          <w:rFonts w:hint="eastAsia" w:ascii="仿宋" w:hAnsi="仿宋" w:eastAsia="仿宋" w:cs="仿宋"/>
          <w:bCs/>
          <w:szCs w:val="21"/>
        </w:rPr>
        <w:t>本章重点为掌握动画不同技术形式分类的艺术表现特点</w:t>
      </w:r>
    </w:p>
    <w:p>
      <w:pPr>
        <w:ind w:firstLine="420" w:firstLineChars="200"/>
        <w:rPr>
          <w:rFonts w:ascii="仿宋" w:hAnsi="仿宋" w:eastAsia="仿宋" w:cs="仿宋"/>
          <w:bCs/>
          <w:szCs w:val="21"/>
        </w:rPr>
      </w:pPr>
      <w:r>
        <w:rPr>
          <w:rFonts w:hint="eastAsia" w:ascii="仿宋" w:hAnsi="仿宋" w:eastAsia="仿宋" w:cs="仿宋"/>
          <w:bCs/>
          <w:szCs w:val="21"/>
        </w:rPr>
        <w:t>难点为思考新媒体的发展对动画创作及传播产生的不同影响</w:t>
      </w:r>
    </w:p>
    <w:p>
      <w:pPr>
        <w:rPr>
          <w:rFonts w:ascii="仿宋" w:hAnsi="仿宋" w:eastAsia="仿宋" w:cs="仿宋"/>
          <w:szCs w:val="21"/>
          <w:shd w:val="pct10" w:color="auto" w:fill="FFFFFF"/>
        </w:rPr>
      </w:pPr>
    </w:p>
    <w:p>
      <w:pPr>
        <w:ind w:firstLine="420" w:firstLineChars="200"/>
        <w:jc w:val="center"/>
        <w:rPr>
          <w:rFonts w:ascii="仿宋" w:hAnsi="仿宋" w:eastAsia="仿宋" w:cs="仿宋"/>
          <w:szCs w:val="21"/>
        </w:rPr>
      </w:pPr>
      <w:r>
        <w:rPr>
          <w:rFonts w:hint="eastAsia" w:ascii="仿宋" w:hAnsi="仿宋" w:eastAsia="仿宋" w:cs="仿宋"/>
          <w:szCs w:val="21"/>
        </w:rPr>
        <w:t>第四章  动画的创作要素</w:t>
      </w:r>
    </w:p>
    <w:p>
      <w:pPr>
        <w:ind w:firstLine="422" w:firstLineChars="200"/>
        <w:rPr>
          <w:rFonts w:ascii="仿宋" w:hAnsi="仿宋" w:eastAsia="仿宋" w:cs="仿宋"/>
          <w:b/>
          <w:szCs w:val="21"/>
        </w:rPr>
      </w:pPr>
      <w:r>
        <w:rPr>
          <w:rFonts w:hint="eastAsia" w:ascii="仿宋" w:hAnsi="仿宋" w:eastAsia="仿宋" w:cs="仿宋"/>
          <w:b/>
          <w:szCs w:val="21"/>
        </w:rPr>
        <w:t>一、学习目的与要求</w:t>
      </w:r>
    </w:p>
    <w:p>
      <w:pPr>
        <w:ind w:firstLine="420" w:firstLineChars="200"/>
        <w:rPr>
          <w:rFonts w:ascii="仿宋" w:hAnsi="仿宋" w:eastAsia="仿宋" w:cs="仿宋"/>
          <w:b/>
          <w:szCs w:val="21"/>
        </w:rPr>
      </w:pPr>
      <w:r>
        <w:rPr>
          <w:rFonts w:hint="eastAsia" w:ascii="仿宋" w:hAnsi="仿宋" w:eastAsia="仿宋" w:cs="仿宋"/>
          <w:bCs/>
          <w:szCs w:val="21"/>
        </w:rPr>
        <w:t>通过本章的学习，掌握主流商业动画片角色的性格塑造、剧情发展、故事解构、情节冲突、夸张幻想的创作手段，了解并领会艺术动画片的形式与内容的独特性与创新性以及创作者的思考与表达。</w:t>
      </w:r>
    </w:p>
    <w:p>
      <w:pPr>
        <w:ind w:firstLine="422" w:firstLineChars="200"/>
        <w:rPr>
          <w:rFonts w:ascii="仿宋" w:hAnsi="仿宋" w:eastAsia="仿宋" w:cs="仿宋"/>
          <w:b/>
          <w:szCs w:val="21"/>
        </w:rPr>
      </w:pPr>
      <w:r>
        <w:rPr>
          <w:rFonts w:hint="eastAsia" w:ascii="仿宋" w:hAnsi="仿宋" w:eastAsia="仿宋" w:cs="仿宋"/>
          <w:b/>
          <w:szCs w:val="21"/>
        </w:rPr>
        <w:t>二、课程内容</w:t>
      </w:r>
    </w:p>
    <w:p>
      <w:pPr>
        <w:ind w:firstLine="420" w:firstLineChars="200"/>
        <w:rPr>
          <w:rFonts w:ascii="仿宋" w:hAnsi="仿宋" w:eastAsia="仿宋" w:cs="仿宋"/>
          <w:szCs w:val="21"/>
        </w:rPr>
      </w:pPr>
      <w:r>
        <w:rPr>
          <w:rFonts w:hint="eastAsia" w:ascii="仿宋" w:hAnsi="仿宋" w:eastAsia="仿宋" w:cs="仿宋"/>
          <w:szCs w:val="21"/>
        </w:rPr>
        <w:t>4.1  主流商业动画片的创作要素</w:t>
      </w:r>
    </w:p>
    <w:p>
      <w:pPr>
        <w:ind w:firstLine="420" w:firstLineChars="200"/>
        <w:rPr>
          <w:rFonts w:ascii="仿宋" w:hAnsi="仿宋" w:eastAsia="仿宋" w:cs="仿宋"/>
          <w:szCs w:val="21"/>
        </w:rPr>
      </w:pPr>
      <w:r>
        <w:rPr>
          <w:rFonts w:hint="eastAsia" w:ascii="仿宋" w:hAnsi="仿宋" w:eastAsia="仿宋" w:cs="仿宋"/>
          <w:szCs w:val="21"/>
        </w:rPr>
        <w:t>4.1.1  角色</w:t>
      </w:r>
    </w:p>
    <w:p>
      <w:pPr>
        <w:ind w:firstLine="420" w:firstLineChars="200"/>
        <w:rPr>
          <w:rFonts w:ascii="仿宋" w:hAnsi="仿宋" w:eastAsia="仿宋" w:cs="仿宋"/>
          <w:szCs w:val="21"/>
        </w:rPr>
      </w:pPr>
      <w:r>
        <w:rPr>
          <w:rFonts w:hint="eastAsia" w:ascii="仿宋" w:hAnsi="仿宋" w:eastAsia="仿宋" w:cs="仿宋"/>
          <w:szCs w:val="21"/>
        </w:rPr>
        <w:t>4.1.2  故事</w:t>
      </w:r>
    </w:p>
    <w:p>
      <w:pPr>
        <w:ind w:firstLine="420" w:firstLineChars="200"/>
        <w:rPr>
          <w:rFonts w:ascii="仿宋" w:hAnsi="仿宋" w:eastAsia="仿宋" w:cs="仿宋"/>
          <w:szCs w:val="21"/>
        </w:rPr>
      </w:pPr>
      <w:r>
        <w:rPr>
          <w:rFonts w:hint="eastAsia" w:ascii="仿宋" w:hAnsi="仿宋" w:eastAsia="仿宋" w:cs="仿宋"/>
          <w:szCs w:val="21"/>
        </w:rPr>
        <w:t>4.1.3  将幻想化作现实</w:t>
      </w:r>
    </w:p>
    <w:p>
      <w:pPr>
        <w:ind w:firstLine="420" w:firstLineChars="200"/>
        <w:rPr>
          <w:rFonts w:ascii="仿宋" w:hAnsi="仿宋" w:eastAsia="仿宋" w:cs="仿宋"/>
          <w:szCs w:val="21"/>
        </w:rPr>
      </w:pPr>
      <w:r>
        <w:rPr>
          <w:rFonts w:hint="eastAsia" w:ascii="仿宋" w:hAnsi="仿宋" w:eastAsia="仿宋" w:cs="仿宋"/>
          <w:szCs w:val="21"/>
        </w:rPr>
        <w:t>4.2  艺术动画片的创作要素</w:t>
      </w:r>
    </w:p>
    <w:p>
      <w:pPr>
        <w:ind w:firstLine="420" w:firstLineChars="200"/>
        <w:rPr>
          <w:rFonts w:ascii="仿宋" w:hAnsi="仿宋" w:eastAsia="仿宋" w:cs="仿宋"/>
          <w:szCs w:val="21"/>
        </w:rPr>
      </w:pPr>
      <w:r>
        <w:rPr>
          <w:rFonts w:hint="eastAsia" w:ascii="仿宋" w:hAnsi="仿宋" w:eastAsia="仿宋" w:cs="仿宋"/>
          <w:szCs w:val="21"/>
        </w:rPr>
        <w:t>4.2.1  形式</w:t>
      </w:r>
    </w:p>
    <w:p>
      <w:pPr>
        <w:ind w:firstLine="420" w:firstLineChars="200"/>
        <w:rPr>
          <w:rFonts w:ascii="仿宋" w:hAnsi="仿宋" w:eastAsia="仿宋" w:cs="仿宋"/>
          <w:szCs w:val="21"/>
        </w:rPr>
      </w:pPr>
      <w:r>
        <w:rPr>
          <w:rFonts w:hint="eastAsia" w:ascii="仿宋" w:hAnsi="仿宋" w:eastAsia="仿宋" w:cs="仿宋"/>
          <w:szCs w:val="21"/>
        </w:rPr>
        <w:t>4.2.2  内容</w:t>
      </w:r>
    </w:p>
    <w:p>
      <w:pPr>
        <w:ind w:firstLine="420" w:firstLineChars="200"/>
        <w:rPr>
          <w:rFonts w:ascii="仿宋" w:hAnsi="仿宋" w:eastAsia="仿宋" w:cs="仿宋"/>
          <w:szCs w:val="21"/>
        </w:rPr>
      </w:pPr>
      <w:r>
        <w:rPr>
          <w:rFonts w:hint="eastAsia" w:ascii="仿宋" w:hAnsi="仿宋" w:eastAsia="仿宋" w:cs="仿宋"/>
          <w:szCs w:val="21"/>
        </w:rPr>
        <w:t>4.2.3  形式与内容的配合</w:t>
      </w:r>
    </w:p>
    <w:p>
      <w:pPr>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pPr>
        <w:ind w:firstLine="420" w:firstLineChars="200"/>
        <w:rPr>
          <w:rFonts w:ascii="仿宋" w:hAnsi="仿宋" w:eastAsia="仿宋" w:cs="仿宋"/>
          <w:szCs w:val="21"/>
        </w:rPr>
      </w:pPr>
      <w:r>
        <w:rPr>
          <w:rFonts w:hint="eastAsia" w:ascii="仿宋" w:hAnsi="仿宋" w:eastAsia="仿宋" w:cs="仿宋"/>
          <w:szCs w:val="21"/>
        </w:rPr>
        <w:t>4.1  主流商业动画片的创作要素</w:t>
      </w:r>
    </w:p>
    <w:p>
      <w:pPr>
        <w:ind w:firstLine="555"/>
        <w:rPr>
          <w:rFonts w:ascii="仿宋" w:hAnsi="仿宋" w:eastAsia="仿宋" w:cs="仿宋"/>
          <w:szCs w:val="21"/>
        </w:rPr>
      </w:pPr>
      <w:r>
        <w:rPr>
          <w:rFonts w:hint="eastAsia" w:ascii="仿宋" w:hAnsi="仿宋" w:eastAsia="仿宋" w:cs="仿宋"/>
          <w:szCs w:val="21"/>
        </w:rPr>
        <w:t>识记：角色的认同感、性格塑造、英雄人物、二元对立，故事的梗概、情节冲突、分为营造、时代精神、幻想与现实的夸张与幻想、动画逻辑的可信性、娱乐性</w:t>
      </w:r>
    </w:p>
    <w:p>
      <w:pPr>
        <w:ind w:firstLine="555"/>
        <w:rPr>
          <w:rFonts w:ascii="仿宋" w:hAnsi="仿宋" w:eastAsia="仿宋" w:cs="仿宋"/>
          <w:szCs w:val="21"/>
        </w:rPr>
      </w:pPr>
      <w:r>
        <w:rPr>
          <w:rFonts w:hint="eastAsia" w:ascii="仿宋" w:hAnsi="仿宋" w:eastAsia="仿宋" w:cs="仿宋"/>
          <w:szCs w:val="21"/>
        </w:rPr>
        <w:t>领会：幻想与现实的夸张与幻想、动画逻辑的可信性、娱乐性</w:t>
      </w:r>
    </w:p>
    <w:p>
      <w:pPr>
        <w:ind w:firstLine="555"/>
        <w:rPr>
          <w:rFonts w:ascii="仿宋" w:hAnsi="仿宋" w:eastAsia="仿宋" w:cs="仿宋"/>
          <w:szCs w:val="21"/>
        </w:rPr>
      </w:pPr>
      <w:r>
        <w:rPr>
          <w:rFonts w:hint="eastAsia" w:ascii="仿宋" w:hAnsi="仿宋" w:eastAsia="仿宋" w:cs="仿宋"/>
          <w:szCs w:val="21"/>
        </w:rPr>
        <w:t>简单应用：角色设计、剧本设计</w:t>
      </w:r>
    </w:p>
    <w:p>
      <w:pPr>
        <w:ind w:firstLine="555"/>
        <w:rPr>
          <w:rFonts w:ascii="仿宋" w:hAnsi="仿宋" w:eastAsia="仿宋" w:cs="仿宋"/>
          <w:szCs w:val="21"/>
        </w:rPr>
      </w:pPr>
      <w:r>
        <w:rPr>
          <w:rFonts w:hint="eastAsia" w:ascii="仿宋" w:hAnsi="仿宋" w:eastAsia="仿宋" w:cs="仿宋"/>
          <w:szCs w:val="21"/>
        </w:rPr>
        <w:t>综合应用：动画逻辑的幻想与现实间的转化</w:t>
      </w:r>
    </w:p>
    <w:p>
      <w:pPr>
        <w:ind w:firstLine="420" w:firstLineChars="200"/>
        <w:rPr>
          <w:rFonts w:ascii="仿宋" w:hAnsi="仿宋" w:eastAsia="仿宋" w:cs="仿宋"/>
          <w:szCs w:val="21"/>
        </w:rPr>
      </w:pPr>
      <w:r>
        <w:rPr>
          <w:rFonts w:hint="eastAsia" w:ascii="仿宋" w:hAnsi="仿宋" w:eastAsia="仿宋" w:cs="仿宋"/>
          <w:szCs w:val="21"/>
        </w:rPr>
        <w:t>4.2  艺术动画片的创作要素</w:t>
      </w:r>
    </w:p>
    <w:p>
      <w:pPr>
        <w:ind w:firstLine="555"/>
        <w:rPr>
          <w:rFonts w:ascii="仿宋" w:hAnsi="仿宋" w:eastAsia="仿宋" w:cs="仿宋"/>
          <w:szCs w:val="21"/>
        </w:rPr>
      </w:pPr>
      <w:r>
        <w:rPr>
          <w:rFonts w:hint="eastAsia" w:ascii="仿宋" w:hAnsi="仿宋" w:eastAsia="仿宋" w:cs="仿宋"/>
          <w:szCs w:val="21"/>
        </w:rPr>
        <w:t>识记：艺术动画的非主流性、实验性以及创作者对形式与内容方面的探讨</w:t>
      </w:r>
    </w:p>
    <w:p>
      <w:pPr>
        <w:ind w:firstLine="555"/>
        <w:rPr>
          <w:rFonts w:ascii="仿宋" w:hAnsi="仿宋" w:eastAsia="仿宋" w:cs="仿宋"/>
          <w:szCs w:val="21"/>
        </w:rPr>
      </w:pPr>
      <w:r>
        <w:rPr>
          <w:rFonts w:hint="eastAsia" w:ascii="仿宋" w:hAnsi="仿宋" w:eastAsia="仿宋" w:cs="仿宋"/>
          <w:szCs w:val="21"/>
        </w:rPr>
        <w:t>领会：艺术动画的内容与形式的相辅相成</w:t>
      </w:r>
    </w:p>
    <w:p>
      <w:pPr>
        <w:ind w:firstLine="422" w:firstLineChars="200"/>
        <w:rPr>
          <w:rFonts w:ascii="仿宋" w:hAnsi="仿宋" w:eastAsia="仿宋" w:cs="仿宋"/>
          <w:b/>
          <w:szCs w:val="21"/>
        </w:rPr>
      </w:pPr>
      <w:r>
        <w:rPr>
          <w:rFonts w:hint="eastAsia" w:ascii="仿宋" w:hAnsi="仿宋" w:eastAsia="仿宋" w:cs="仿宋"/>
          <w:b/>
          <w:szCs w:val="21"/>
        </w:rPr>
        <w:t>四、本章重点、难点</w:t>
      </w:r>
    </w:p>
    <w:p>
      <w:pPr>
        <w:ind w:firstLine="420" w:firstLineChars="200"/>
        <w:rPr>
          <w:rFonts w:ascii="仿宋" w:hAnsi="仿宋" w:eastAsia="仿宋" w:cs="仿宋"/>
          <w:szCs w:val="21"/>
        </w:rPr>
      </w:pPr>
      <w:r>
        <w:rPr>
          <w:rFonts w:hint="eastAsia" w:ascii="仿宋" w:hAnsi="仿宋" w:eastAsia="仿宋" w:cs="仿宋"/>
          <w:szCs w:val="21"/>
        </w:rPr>
        <w:t>本章重点：商业动画创作的相关要素</w:t>
      </w:r>
    </w:p>
    <w:p>
      <w:pPr>
        <w:ind w:firstLine="420" w:firstLineChars="200"/>
        <w:rPr>
          <w:rFonts w:ascii="仿宋" w:hAnsi="仿宋" w:eastAsia="仿宋" w:cs="仿宋"/>
          <w:szCs w:val="21"/>
          <w:shd w:val="pct10" w:color="auto" w:fill="FFFFFF"/>
        </w:rPr>
      </w:pPr>
      <w:r>
        <w:rPr>
          <w:rFonts w:hint="eastAsia" w:ascii="仿宋" w:hAnsi="仿宋" w:eastAsia="仿宋" w:cs="仿宋"/>
          <w:szCs w:val="21"/>
        </w:rPr>
        <w:t>难点：艺术动画创作者的内容和形式方面的实验性</w:t>
      </w:r>
    </w:p>
    <w:p>
      <w:pPr>
        <w:rPr>
          <w:rFonts w:ascii="仿宋" w:hAnsi="仿宋" w:eastAsia="仿宋" w:cs="仿宋"/>
          <w:szCs w:val="21"/>
          <w:shd w:val="pct10" w:color="auto" w:fill="FFFFFF"/>
        </w:rPr>
      </w:pPr>
    </w:p>
    <w:p>
      <w:pPr>
        <w:ind w:firstLine="420" w:firstLineChars="200"/>
        <w:jc w:val="center"/>
        <w:rPr>
          <w:rFonts w:ascii="仿宋" w:hAnsi="仿宋" w:eastAsia="仿宋" w:cs="仿宋"/>
          <w:szCs w:val="21"/>
        </w:rPr>
      </w:pPr>
      <w:r>
        <w:rPr>
          <w:rFonts w:hint="eastAsia" w:ascii="仿宋" w:hAnsi="仿宋" w:eastAsia="仿宋" w:cs="仿宋"/>
          <w:szCs w:val="21"/>
        </w:rPr>
        <w:t>第五章  动画的制作</w:t>
      </w:r>
    </w:p>
    <w:p>
      <w:pPr>
        <w:ind w:firstLine="422" w:firstLineChars="200"/>
        <w:rPr>
          <w:rFonts w:ascii="仿宋" w:hAnsi="仿宋" w:eastAsia="仿宋" w:cs="仿宋"/>
          <w:b/>
          <w:szCs w:val="21"/>
        </w:rPr>
      </w:pPr>
      <w:r>
        <w:rPr>
          <w:rFonts w:hint="eastAsia" w:ascii="仿宋" w:hAnsi="仿宋" w:eastAsia="仿宋" w:cs="仿宋"/>
          <w:b/>
          <w:szCs w:val="21"/>
        </w:rPr>
        <w:t>一、学习目的与要求</w:t>
      </w:r>
    </w:p>
    <w:p>
      <w:pPr>
        <w:ind w:firstLine="420" w:firstLineChars="200"/>
        <w:rPr>
          <w:rFonts w:ascii="仿宋" w:hAnsi="仿宋" w:eastAsia="仿宋" w:cs="仿宋"/>
          <w:b/>
          <w:szCs w:val="21"/>
        </w:rPr>
      </w:pPr>
      <w:r>
        <w:rPr>
          <w:rFonts w:hint="eastAsia" w:ascii="仿宋" w:hAnsi="仿宋" w:eastAsia="仿宋" w:cs="仿宋"/>
          <w:bCs/>
          <w:szCs w:val="21"/>
        </w:rPr>
        <w:t>通过本章的学习，掌握动画制作流程中的各阶段要点，包括制片、营销，了解并领会策划动画以及制作动画的相关内容。</w:t>
      </w:r>
    </w:p>
    <w:p>
      <w:pPr>
        <w:ind w:firstLine="422" w:firstLineChars="200"/>
        <w:rPr>
          <w:rFonts w:ascii="仿宋" w:hAnsi="仿宋" w:eastAsia="仿宋" w:cs="仿宋"/>
          <w:b/>
          <w:szCs w:val="21"/>
        </w:rPr>
      </w:pPr>
      <w:r>
        <w:rPr>
          <w:rFonts w:hint="eastAsia" w:ascii="仿宋" w:hAnsi="仿宋" w:eastAsia="仿宋" w:cs="仿宋"/>
          <w:b/>
          <w:szCs w:val="21"/>
        </w:rPr>
        <w:t>二、课程内容</w:t>
      </w:r>
    </w:p>
    <w:p>
      <w:pPr>
        <w:ind w:firstLine="420" w:firstLineChars="200"/>
        <w:rPr>
          <w:rFonts w:ascii="仿宋" w:hAnsi="仿宋" w:eastAsia="仿宋" w:cs="仿宋"/>
          <w:szCs w:val="21"/>
        </w:rPr>
      </w:pPr>
      <w:r>
        <w:rPr>
          <w:rFonts w:hint="eastAsia" w:ascii="仿宋" w:hAnsi="仿宋" w:eastAsia="仿宋" w:cs="仿宋"/>
          <w:szCs w:val="21"/>
        </w:rPr>
        <w:t>5.1  制作动画的工具</w:t>
      </w:r>
    </w:p>
    <w:p>
      <w:pPr>
        <w:ind w:firstLine="420" w:firstLineChars="200"/>
        <w:rPr>
          <w:rFonts w:ascii="仿宋" w:hAnsi="仿宋" w:eastAsia="仿宋" w:cs="仿宋"/>
          <w:szCs w:val="21"/>
        </w:rPr>
      </w:pPr>
      <w:r>
        <w:rPr>
          <w:rFonts w:hint="eastAsia" w:ascii="仿宋" w:hAnsi="仿宋" w:eastAsia="仿宋" w:cs="仿宋"/>
          <w:szCs w:val="21"/>
        </w:rPr>
        <w:t>5.1.1  二维手绘动画设备</w:t>
      </w:r>
    </w:p>
    <w:p>
      <w:pPr>
        <w:ind w:firstLine="420" w:firstLineChars="200"/>
        <w:rPr>
          <w:rFonts w:ascii="仿宋" w:hAnsi="仿宋" w:eastAsia="仿宋" w:cs="仿宋"/>
          <w:szCs w:val="21"/>
        </w:rPr>
      </w:pPr>
      <w:r>
        <w:rPr>
          <w:rFonts w:hint="eastAsia" w:ascii="仿宋" w:hAnsi="仿宋" w:eastAsia="仿宋" w:cs="仿宋"/>
          <w:szCs w:val="21"/>
        </w:rPr>
        <w:t>5.1.2  摄影设备</w:t>
      </w:r>
    </w:p>
    <w:p>
      <w:pPr>
        <w:ind w:firstLine="420" w:firstLineChars="200"/>
        <w:rPr>
          <w:rFonts w:ascii="仿宋" w:hAnsi="仿宋" w:eastAsia="仿宋" w:cs="仿宋"/>
          <w:szCs w:val="21"/>
        </w:rPr>
      </w:pPr>
      <w:r>
        <w:rPr>
          <w:rFonts w:hint="eastAsia" w:ascii="仿宋" w:hAnsi="仿宋" w:eastAsia="仿宋" w:cs="仿宋"/>
          <w:szCs w:val="21"/>
        </w:rPr>
        <w:t>5.1.3  计算机周边设备</w:t>
      </w:r>
    </w:p>
    <w:p>
      <w:pPr>
        <w:ind w:firstLine="420" w:firstLineChars="200"/>
        <w:rPr>
          <w:rFonts w:ascii="仿宋" w:hAnsi="仿宋" w:eastAsia="仿宋" w:cs="仿宋"/>
          <w:szCs w:val="21"/>
        </w:rPr>
      </w:pPr>
      <w:r>
        <w:rPr>
          <w:rFonts w:hint="eastAsia" w:ascii="仿宋" w:hAnsi="仿宋" w:eastAsia="仿宋" w:cs="仿宋"/>
          <w:szCs w:val="21"/>
        </w:rPr>
        <w:t>5.2  动画的团队成员与任务</w:t>
      </w:r>
    </w:p>
    <w:p>
      <w:pPr>
        <w:ind w:firstLine="420" w:firstLineChars="200"/>
        <w:rPr>
          <w:rFonts w:ascii="仿宋" w:hAnsi="仿宋" w:eastAsia="仿宋" w:cs="仿宋"/>
          <w:szCs w:val="21"/>
        </w:rPr>
      </w:pPr>
      <w:r>
        <w:rPr>
          <w:rFonts w:hint="eastAsia" w:ascii="仿宋" w:hAnsi="仿宋" w:eastAsia="仿宋" w:cs="仿宋"/>
          <w:szCs w:val="21"/>
        </w:rPr>
        <w:t>5.2.1  前期团队</w:t>
      </w:r>
    </w:p>
    <w:p>
      <w:pPr>
        <w:ind w:firstLine="420" w:firstLineChars="200"/>
        <w:rPr>
          <w:rFonts w:ascii="仿宋" w:hAnsi="仿宋" w:eastAsia="仿宋" w:cs="仿宋"/>
          <w:szCs w:val="21"/>
        </w:rPr>
      </w:pPr>
      <w:r>
        <w:rPr>
          <w:rFonts w:hint="eastAsia" w:ascii="仿宋" w:hAnsi="仿宋" w:eastAsia="仿宋" w:cs="仿宋"/>
          <w:szCs w:val="21"/>
        </w:rPr>
        <w:t>5.2.2  中期团队</w:t>
      </w:r>
    </w:p>
    <w:p>
      <w:pPr>
        <w:ind w:firstLine="420" w:firstLineChars="200"/>
        <w:rPr>
          <w:rFonts w:ascii="仿宋" w:hAnsi="仿宋" w:eastAsia="仿宋" w:cs="仿宋"/>
          <w:szCs w:val="21"/>
        </w:rPr>
      </w:pPr>
      <w:r>
        <w:rPr>
          <w:rFonts w:hint="eastAsia" w:ascii="仿宋" w:hAnsi="仿宋" w:eastAsia="仿宋" w:cs="仿宋"/>
          <w:szCs w:val="21"/>
        </w:rPr>
        <w:t>5.2.3  后期团队</w:t>
      </w:r>
    </w:p>
    <w:p>
      <w:pPr>
        <w:ind w:firstLine="420" w:firstLineChars="200"/>
        <w:rPr>
          <w:rFonts w:ascii="仿宋" w:hAnsi="仿宋" w:eastAsia="仿宋" w:cs="仿宋"/>
          <w:szCs w:val="21"/>
        </w:rPr>
      </w:pPr>
      <w:r>
        <w:rPr>
          <w:rFonts w:hint="eastAsia" w:ascii="仿宋" w:hAnsi="仿宋" w:eastAsia="仿宋" w:cs="仿宋"/>
          <w:szCs w:val="21"/>
        </w:rPr>
        <w:t>5.3  动画片的制作流程</w:t>
      </w:r>
    </w:p>
    <w:p>
      <w:pPr>
        <w:ind w:firstLine="420" w:firstLineChars="200"/>
        <w:rPr>
          <w:rFonts w:ascii="仿宋" w:hAnsi="仿宋" w:eastAsia="仿宋" w:cs="仿宋"/>
          <w:szCs w:val="21"/>
        </w:rPr>
      </w:pPr>
      <w:r>
        <w:rPr>
          <w:rFonts w:hint="eastAsia" w:ascii="仿宋" w:hAnsi="仿宋" w:eastAsia="仿宋" w:cs="仿宋"/>
          <w:szCs w:val="21"/>
        </w:rPr>
        <w:t>5.3.1  前期开发</w:t>
      </w:r>
    </w:p>
    <w:p>
      <w:pPr>
        <w:ind w:firstLine="420" w:firstLineChars="200"/>
        <w:rPr>
          <w:rFonts w:ascii="仿宋" w:hAnsi="仿宋" w:eastAsia="仿宋" w:cs="仿宋"/>
          <w:szCs w:val="21"/>
        </w:rPr>
      </w:pPr>
      <w:r>
        <w:rPr>
          <w:rFonts w:hint="eastAsia" w:ascii="仿宋" w:hAnsi="仿宋" w:eastAsia="仿宋" w:cs="仿宋"/>
          <w:szCs w:val="21"/>
        </w:rPr>
        <w:t>5.3.2  前期制作</w:t>
      </w:r>
    </w:p>
    <w:p>
      <w:pPr>
        <w:ind w:firstLine="420" w:firstLineChars="200"/>
        <w:rPr>
          <w:rFonts w:ascii="仿宋" w:hAnsi="仿宋" w:eastAsia="仿宋" w:cs="仿宋"/>
          <w:szCs w:val="21"/>
        </w:rPr>
      </w:pPr>
      <w:r>
        <w:rPr>
          <w:rFonts w:hint="eastAsia" w:ascii="仿宋" w:hAnsi="仿宋" w:eastAsia="仿宋" w:cs="仿宋"/>
          <w:szCs w:val="21"/>
        </w:rPr>
        <w:t>5.3.3  中期制作</w:t>
      </w:r>
    </w:p>
    <w:p>
      <w:pPr>
        <w:ind w:firstLine="420" w:firstLineChars="200"/>
        <w:rPr>
          <w:rFonts w:ascii="仿宋" w:hAnsi="仿宋" w:eastAsia="仿宋" w:cs="仿宋"/>
          <w:szCs w:val="21"/>
        </w:rPr>
      </w:pPr>
      <w:r>
        <w:rPr>
          <w:rFonts w:hint="eastAsia" w:ascii="仿宋" w:hAnsi="仿宋" w:eastAsia="仿宋" w:cs="仿宋"/>
          <w:szCs w:val="21"/>
        </w:rPr>
        <w:t>5.3.4  后期制作</w:t>
      </w:r>
    </w:p>
    <w:p>
      <w:pPr>
        <w:ind w:firstLine="420" w:firstLineChars="200"/>
        <w:rPr>
          <w:rFonts w:ascii="仿宋" w:hAnsi="仿宋" w:eastAsia="仿宋" w:cs="仿宋"/>
          <w:szCs w:val="21"/>
        </w:rPr>
      </w:pPr>
      <w:r>
        <w:rPr>
          <w:rFonts w:hint="eastAsia" w:ascii="仿宋" w:hAnsi="仿宋" w:eastAsia="仿宋" w:cs="仿宋"/>
          <w:szCs w:val="21"/>
        </w:rPr>
        <w:t>5.4  动画的营销</w:t>
      </w:r>
    </w:p>
    <w:p>
      <w:pPr>
        <w:ind w:firstLine="420" w:firstLineChars="200"/>
        <w:rPr>
          <w:rFonts w:ascii="仿宋" w:hAnsi="仿宋" w:eastAsia="仿宋" w:cs="仿宋"/>
          <w:szCs w:val="21"/>
        </w:rPr>
      </w:pPr>
      <w:r>
        <w:rPr>
          <w:rFonts w:hint="eastAsia" w:ascii="仿宋" w:hAnsi="仿宋" w:eastAsia="仿宋" w:cs="仿宋"/>
          <w:szCs w:val="21"/>
        </w:rPr>
        <w:t>5.4.1  动画项目的前期推广</w:t>
      </w:r>
    </w:p>
    <w:p>
      <w:pPr>
        <w:ind w:firstLine="420" w:firstLineChars="200"/>
        <w:rPr>
          <w:rFonts w:ascii="仿宋" w:hAnsi="仿宋" w:eastAsia="仿宋" w:cs="仿宋"/>
          <w:szCs w:val="21"/>
        </w:rPr>
      </w:pPr>
      <w:r>
        <w:rPr>
          <w:rFonts w:hint="eastAsia" w:ascii="仿宋" w:hAnsi="仿宋" w:eastAsia="仿宋" w:cs="仿宋"/>
          <w:szCs w:val="21"/>
        </w:rPr>
        <w:t>5.4.2  动画项目的展映与授权</w:t>
      </w:r>
    </w:p>
    <w:p>
      <w:pPr>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pPr>
        <w:ind w:firstLine="420" w:firstLineChars="200"/>
        <w:rPr>
          <w:rFonts w:ascii="仿宋" w:hAnsi="仿宋" w:eastAsia="仿宋" w:cs="仿宋"/>
          <w:szCs w:val="21"/>
        </w:rPr>
      </w:pPr>
      <w:r>
        <w:rPr>
          <w:rFonts w:hint="eastAsia" w:ascii="仿宋" w:hAnsi="仿宋" w:eastAsia="仿宋" w:cs="仿宋"/>
          <w:szCs w:val="21"/>
        </w:rPr>
        <w:t>5.1  制作动画的工具</w:t>
      </w:r>
    </w:p>
    <w:p>
      <w:pPr>
        <w:ind w:firstLine="555"/>
        <w:rPr>
          <w:rFonts w:ascii="仿宋" w:hAnsi="仿宋" w:eastAsia="仿宋" w:cs="仿宋"/>
          <w:szCs w:val="21"/>
        </w:rPr>
      </w:pPr>
      <w:r>
        <w:rPr>
          <w:rFonts w:hint="eastAsia" w:ascii="仿宋" w:hAnsi="仿宋" w:eastAsia="仿宋" w:cs="仿宋"/>
          <w:szCs w:val="21"/>
        </w:rPr>
        <w:t>识记：制作二维手绘动画的笔、动画纸、定位尺、规格框、拷贝桌、动检仪、传统上色工具，摄影与计算机周边设备</w:t>
      </w:r>
    </w:p>
    <w:p>
      <w:pPr>
        <w:ind w:firstLine="555"/>
        <w:rPr>
          <w:rFonts w:ascii="仿宋" w:hAnsi="仿宋" w:eastAsia="仿宋" w:cs="仿宋"/>
          <w:szCs w:val="21"/>
        </w:rPr>
      </w:pPr>
      <w:r>
        <w:rPr>
          <w:rFonts w:hint="eastAsia" w:ascii="仿宋" w:hAnsi="仿宋" w:eastAsia="仿宋" w:cs="仿宋"/>
          <w:szCs w:val="21"/>
        </w:rPr>
        <w:t>领会：幻想与现实的夸张与幻想、动画逻辑的可信性、娱乐性，动画逻辑的幻想与现实间的转化</w:t>
      </w:r>
    </w:p>
    <w:p>
      <w:pPr>
        <w:ind w:firstLine="420" w:firstLineChars="200"/>
        <w:rPr>
          <w:rFonts w:ascii="仿宋" w:hAnsi="仿宋" w:eastAsia="仿宋" w:cs="仿宋"/>
          <w:szCs w:val="21"/>
        </w:rPr>
      </w:pPr>
      <w:r>
        <w:rPr>
          <w:rFonts w:hint="eastAsia" w:ascii="仿宋" w:hAnsi="仿宋" w:eastAsia="仿宋" w:cs="仿宋"/>
          <w:szCs w:val="21"/>
        </w:rPr>
        <w:t>5.2  动画的团队成员与任务</w:t>
      </w:r>
    </w:p>
    <w:p>
      <w:pPr>
        <w:ind w:firstLine="555"/>
        <w:rPr>
          <w:rFonts w:ascii="仿宋" w:hAnsi="仿宋" w:eastAsia="仿宋" w:cs="仿宋"/>
          <w:szCs w:val="21"/>
        </w:rPr>
      </w:pPr>
      <w:r>
        <w:rPr>
          <w:rFonts w:hint="eastAsia" w:ascii="仿宋" w:hAnsi="仿宋" w:eastAsia="仿宋" w:cs="仿宋"/>
          <w:szCs w:val="21"/>
        </w:rPr>
        <w:t>识记：动画前期团队中导演、制片、编剧、美术指导、角色造型师、场景设计师、分镜设计师、剪辑师等成员及其任务，中期团队中设计稿设计师、动画师，后期团队中特效设计师、灯光师等成员及其任务</w:t>
      </w:r>
    </w:p>
    <w:p>
      <w:pPr>
        <w:ind w:firstLine="555"/>
        <w:rPr>
          <w:rFonts w:ascii="仿宋" w:hAnsi="仿宋" w:eastAsia="仿宋" w:cs="仿宋"/>
          <w:szCs w:val="21"/>
        </w:rPr>
      </w:pPr>
      <w:r>
        <w:rPr>
          <w:rFonts w:hint="eastAsia" w:ascii="仿宋" w:hAnsi="仿宋" w:eastAsia="仿宋" w:cs="仿宋"/>
          <w:szCs w:val="21"/>
        </w:rPr>
        <w:t xml:space="preserve">领会：商业动画设计制作所包含的团队成员与任务 </w:t>
      </w:r>
    </w:p>
    <w:p>
      <w:pPr>
        <w:ind w:firstLine="420" w:firstLineChars="200"/>
        <w:rPr>
          <w:rFonts w:ascii="仿宋" w:hAnsi="仿宋" w:eastAsia="仿宋" w:cs="仿宋"/>
          <w:szCs w:val="21"/>
        </w:rPr>
      </w:pPr>
      <w:r>
        <w:rPr>
          <w:rFonts w:hint="eastAsia" w:ascii="仿宋" w:hAnsi="仿宋" w:eastAsia="仿宋" w:cs="仿宋"/>
          <w:szCs w:val="21"/>
        </w:rPr>
        <w:t>5.3  动画片的制作流程</w:t>
      </w:r>
    </w:p>
    <w:p>
      <w:pPr>
        <w:ind w:firstLine="420" w:firstLineChars="200"/>
        <w:rPr>
          <w:rFonts w:ascii="仿宋" w:hAnsi="仿宋" w:eastAsia="仿宋" w:cs="仿宋"/>
          <w:szCs w:val="21"/>
        </w:rPr>
      </w:pPr>
      <w:r>
        <w:rPr>
          <w:rFonts w:hint="eastAsia" w:ascii="仿宋" w:hAnsi="仿宋" w:eastAsia="仿宋" w:cs="仿宋"/>
          <w:szCs w:val="21"/>
        </w:rPr>
        <w:t>识记：动画片的前期开发阶段通过选题策划、故事介绍、角色场景的美术概念设计将抽象的构思转化为具体完整的视觉影像的过程，前期制作的具体任务为文学剧本、美术设计（角色设计、场景设计）、分镜设计与动态分镜、音乐音效与对白的声音设计；中期制作中的设计稿、动画、特效、灯光的创作；后期制作阶段的剪辑、合成（灯光与特效）、声音混录、输出等具体工作</w:t>
      </w:r>
    </w:p>
    <w:p>
      <w:pPr>
        <w:ind w:firstLine="420" w:firstLineChars="200"/>
        <w:rPr>
          <w:rFonts w:ascii="仿宋" w:hAnsi="仿宋" w:eastAsia="仿宋" w:cs="仿宋"/>
          <w:szCs w:val="21"/>
        </w:rPr>
      </w:pPr>
      <w:r>
        <w:rPr>
          <w:rFonts w:hint="eastAsia" w:ascii="仿宋" w:hAnsi="仿宋" w:eastAsia="仿宋" w:cs="仿宋"/>
          <w:szCs w:val="21"/>
        </w:rPr>
        <w:t>领会：动画片制作过程的繁复与人员任务分工</w:t>
      </w:r>
    </w:p>
    <w:p>
      <w:pPr>
        <w:ind w:firstLine="420" w:firstLineChars="200"/>
        <w:rPr>
          <w:rFonts w:ascii="仿宋" w:hAnsi="仿宋" w:eastAsia="仿宋" w:cs="仿宋"/>
          <w:szCs w:val="21"/>
        </w:rPr>
      </w:pPr>
      <w:r>
        <w:rPr>
          <w:rFonts w:hint="eastAsia" w:ascii="仿宋" w:hAnsi="仿宋" w:eastAsia="仿宋" w:cs="仿宋"/>
          <w:szCs w:val="21"/>
        </w:rPr>
        <w:t>简单应用：动画前期开发阶段的策划及美术概念设计</w:t>
      </w:r>
    </w:p>
    <w:p>
      <w:pPr>
        <w:ind w:firstLine="420" w:firstLineChars="200"/>
        <w:rPr>
          <w:rFonts w:ascii="仿宋" w:hAnsi="仿宋" w:eastAsia="仿宋" w:cs="仿宋"/>
          <w:szCs w:val="21"/>
        </w:rPr>
      </w:pPr>
      <w:bookmarkStart w:id="0" w:name="_GoBack"/>
      <w:r>
        <w:rPr>
          <w:rFonts w:hint="eastAsia" w:ascii="仿宋" w:hAnsi="仿宋" w:eastAsia="仿宋" w:cs="仿宋"/>
          <w:szCs w:val="21"/>
        </w:rPr>
        <w:t>综合应用</w:t>
      </w:r>
      <w:bookmarkEnd w:id="0"/>
      <w:r>
        <w:rPr>
          <w:rFonts w:hint="eastAsia" w:ascii="仿宋" w:hAnsi="仿宋" w:eastAsia="仿宋" w:cs="仿宋"/>
          <w:szCs w:val="21"/>
        </w:rPr>
        <w:t>：动画前期、中期及后期制作的综合应用</w:t>
      </w:r>
    </w:p>
    <w:p>
      <w:pPr>
        <w:ind w:firstLine="420" w:firstLineChars="200"/>
        <w:rPr>
          <w:rFonts w:ascii="仿宋" w:hAnsi="仿宋" w:eastAsia="仿宋" w:cs="仿宋"/>
          <w:szCs w:val="21"/>
        </w:rPr>
      </w:pPr>
    </w:p>
    <w:p>
      <w:pPr>
        <w:ind w:firstLine="420" w:firstLineChars="200"/>
        <w:rPr>
          <w:rFonts w:ascii="仿宋" w:hAnsi="仿宋" w:eastAsia="仿宋" w:cs="仿宋"/>
          <w:szCs w:val="21"/>
        </w:rPr>
      </w:pPr>
      <w:r>
        <w:rPr>
          <w:rFonts w:hint="eastAsia" w:ascii="仿宋" w:hAnsi="仿宋" w:eastAsia="仿宋" w:cs="仿宋"/>
          <w:szCs w:val="21"/>
        </w:rPr>
        <w:t>5.4  动画的营销</w:t>
      </w:r>
    </w:p>
    <w:p>
      <w:pPr>
        <w:ind w:firstLine="420" w:firstLineChars="200"/>
        <w:rPr>
          <w:rFonts w:ascii="仿宋" w:hAnsi="仿宋" w:eastAsia="仿宋" w:cs="仿宋"/>
          <w:szCs w:val="21"/>
        </w:rPr>
      </w:pPr>
      <w:r>
        <w:rPr>
          <w:rFonts w:hint="eastAsia" w:ascii="仿宋" w:hAnsi="仿宋" w:eastAsia="仿宋" w:cs="仿宋"/>
          <w:szCs w:val="21"/>
        </w:rPr>
        <w:t>识记：动画项目企划书、商业计划书等的前期推广，动画项目的展映播映权、内容授权、形象授权及衍生产品的开发</w:t>
      </w:r>
    </w:p>
    <w:p>
      <w:pPr>
        <w:ind w:firstLine="420" w:firstLineChars="200"/>
        <w:rPr>
          <w:rFonts w:ascii="仿宋" w:hAnsi="仿宋" w:eastAsia="仿宋" w:cs="仿宋"/>
          <w:b/>
          <w:szCs w:val="21"/>
        </w:rPr>
      </w:pPr>
      <w:r>
        <w:rPr>
          <w:rFonts w:hint="eastAsia" w:ascii="仿宋" w:hAnsi="仿宋" w:eastAsia="仿宋" w:cs="仿宋"/>
          <w:szCs w:val="21"/>
        </w:rPr>
        <w:t>领会：动画片的规划营销计划和授权方案等对动画产业盈利模式的重要性</w:t>
      </w:r>
    </w:p>
    <w:p>
      <w:pPr>
        <w:ind w:firstLine="422" w:firstLineChars="200"/>
        <w:rPr>
          <w:rFonts w:ascii="仿宋" w:hAnsi="仿宋" w:eastAsia="仿宋" w:cs="仿宋"/>
          <w:b/>
          <w:szCs w:val="21"/>
        </w:rPr>
      </w:pPr>
      <w:r>
        <w:rPr>
          <w:rFonts w:hint="eastAsia" w:ascii="仿宋" w:hAnsi="仿宋" w:eastAsia="仿宋" w:cs="仿宋"/>
          <w:b/>
          <w:szCs w:val="21"/>
        </w:rPr>
        <w:t>四、本章重点、难点</w:t>
      </w:r>
    </w:p>
    <w:p>
      <w:pPr>
        <w:ind w:firstLine="420" w:firstLineChars="200"/>
        <w:rPr>
          <w:rFonts w:ascii="仿宋" w:hAnsi="仿宋" w:eastAsia="仿宋" w:cs="仿宋"/>
          <w:szCs w:val="21"/>
        </w:rPr>
      </w:pPr>
      <w:r>
        <w:rPr>
          <w:rFonts w:hint="eastAsia" w:ascii="仿宋" w:hAnsi="仿宋" w:eastAsia="仿宋" w:cs="仿宋"/>
          <w:szCs w:val="21"/>
        </w:rPr>
        <w:t>本章重点：商业动画设计制作团队所包含的团队成员与分工任务</w:t>
      </w:r>
    </w:p>
    <w:p>
      <w:pPr>
        <w:ind w:firstLine="420" w:firstLineChars="200"/>
        <w:rPr>
          <w:rFonts w:ascii="仿宋" w:hAnsi="仿宋" w:eastAsia="仿宋" w:cs="仿宋"/>
          <w:szCs w:val="21"/>
          <w:shd w:val="pct10" w:color="auto" w:fill="FFFFFF"/>
        </w:rPr>
      </w:pPr>
      <w:r>
        <w:rPr>
          <w:rFonts w:hint="eastAsia" w:ascii="仿宋" w:hAnsi="仿宋" w:eastAsia="仿宋" w:cs="仿宋"/>
          <w:szCs w:val="21"/>
        </w:rPr>
        <w:t>难点：动画流程中的各个环节的人员分工与具体工作内容</w:t>
      </w:r>
    </w:p>
    <w:p>
      <w:pPr>
        <w:rPr>
          <w:rFonts w:ascii="仿宋" w:hAnsi="仿宋" w:eastAsia="仿宋" w:cs="仿宋"/>
          <w:szCs w:val="21"/>
          <w:shd w:val="pct10" w:color="auto" w:fill="FFFFFF"/>
        </w:rPr>
      </w:pPr>
    </w:p>
    <w:p>
      <w:pPr>
        <w:ind w:firstLine="420" w:firstLineChars="200"/>
        <w:jc w:val="center"/>
        <w:rPr>
          <w:rFonts w:ascii="仿宋" w:hAnsi="仿宋" w:eastAsia="仿宋" w:cs="仿宋"/>
          <w:szCs w:val="21"/>
        </w:rPr>
      </w:pPr>
      <w:r>
        <w:rPr>
          <w:rFonts w:hint="eastAsia" w:ascii="仿宋" w:hAnsi="仿宋" w:eastAsia="仿宋" w:cs="仿宋"/>
          <w:szCs w:val="21"/>
        </w:rPr>
        <w:t>第六章  动画片赏析</w:t>
      </w:r>
    </w:p>
    <w:p>
      <w:pPr>
        <w:ind w:firstLine="422" w:firstLineChars="200"/>
        <w:rPr>
          <w:rFonts w:ascii="仿宋" w:hAnsi="仿宋" w:eastAsia="仿宋" w:cs="仿宋"/>
          <w:b/>
          <w:szCs w:val="21"/>
        </w:rPr>
      </w:pPr>
      <w:r>
        <w:rPr>
          <w:rFonts w:hint="eastAsia" w:ascii="仿宋" w:hAnsi="仿宋" w:eastAsia="仿宋" w:cs="仿宋"/>
          <w:b/>
          <w:szCs w:val="21"/>
        </w:rPr>
        <w:t>一、学习目的与要求</w:t>
      </w:r>
    </w:p>
    <w:p>
      <w:pPr>
        <w:ind w:firstLine="420" w:firstLineChars="200"/>
        <w:rPr>
          <w:rFonts w:ascii="仿宋" w:hAnsi="仿宋" w:eastAsia="仿宋" w:cs="仿宋"/>
          <w:b/>
          <w:szCs w:val="21"/>
        </w:rPr>
      </w:pPr>
      <w:r>
        <w:rPr>
          <w:rFonts w:hint="eastAsia" w:ascii="仿宋" w:hAnsi="仿宋" w:eastAsia="仿宋" w:cs="仿宋"/>
          <w:bCs/>
          <w:szCs w:val="21"/>
        </w:rPr>
        <w:t>通过中国与美国经典动画案例的分析与学习掌握动画片赏析的目的与方法</w:t>
      </w:r>
    </w:p>
    <w:p>
      <w:pPr>
        <w:ind w:firstLine="422" w:firstLineChars="200"/>
        <w:rPr>
          <w:rFonts w:ascii="仿宋" w:hAnsi="仿宋" w:eastAsia="仿宋" w:cs="仿宋"/>
          <w:b/>
          <w:szCs w:val="21"/>
        </w:rPr>
      </w:pPr>
      <w:r>
        <w:rPr>
          <w:rFonts w:hint="eastAsia" w:ascii="仿宋" w:hAnsi="仿宋" w:eastAsia="仿宋" w:cs="仿宋"/>
          <w:b/>
          <w:szCs w:val="21"/>
        </w:rPr>
        <w:t>二、课程内容</w:t>
      </w:r>
    </w:p>
    <w:p>
      <w:pPr>
        <w:ind w:firstLine="420" w:firstLineChars="200"/>
        <w:rPr>
          <w:rFonts w:ascii="仿宋" w:hAnsi="仿宋" w:eastAsia="仿宋" w:cs="仿宋"/>
          <w:szCs w:val="21"/>
        </w:rPr>
      </w:pPr>
      <w:r>
        <w:rPr>
          <w:rFonts w:hint="eastAsia" w:ascii="仿宋" w:hAnsi="仿宋" w:eastAsia="仿宋" w:cs="仿宋"/>
          <w:szCs w:val="21"/>
        </w:rPr>
        <w:t>6.1  动画片赏析的目的与方法</w:t>
      </w:r>
    </w:p>
    <w:p>
      <w:pPr>
        <w:ind w:firstLine="420" w:firstLineChars="200"/>
        <w:rPr>
          <w:rFonts w:ascii="仿宋" w:hAnsi="仿宋" w:eastAsia="仿宋" w:cs="仿宋"/>
          <w:szCs w:val="21"/>
        </w:rPr>
      </w:pPr>
      <w:r>
        <w:rPr>
          <w:rFonts w:hint="eastAsia" w:ascii="仿宋" w:hAnsi="仿宋" w:eastAsia="仿宋" w:cs="仿宋"/>
          <w:szCs w:val="21"/>
        </w:rPr>
        <w:t>6.2  影片赏析范例</w:t>
      </w:r>
    </w:p>
    <w:p>
      <w:pPr>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pPr>
        <w:ind w:firstLine="420" w:firstLineChars="200"/>
        <w:rPr>
          <w:rFonts w:ascii="仿宋" w:hAnsi="仿宋" w:eastAsia="仿宋" w:cs="仿宋"/>
          <w:szCs w:val="21"/>
        </w:rPr>
      </w:pPr>
      <w:r>
        <w:rPr>
          <w:rFonts w:hint="eastAsia" w:ascii="仿宋" w:hAnsi="仿宋" w:eastAsia="仿宋" w:cs="仿宋"/>
          <w:szCs w:val="21"/>
        </w:rPr>
        <w:t>1.1  动画片赏析的目的与方法</w:t>
      </w:r>
    </w:p>
    <w:p>
      <w:pPr>
        <w:ind w:firstLine="555"/>
        <w:rPr>
          <w:rFonts w:ascii="仿宋" w:hAnsi="仿宋" w:eastAsia="仿宋" w:cs="仿宋"/>
          <w:szCs w:val="21"/>
        </w:rPr>
      </w:pPr>
      <w:r>
        <w:rPr>
          <w:rFonts w:hint="eastAsia" w:ascii="仿宋" w:hAnsi="仿宋" w:eastAsia="仿宋" w:cs="仿宋"/>
          <w:szCs w:val="21"/>
        </w:rPr>
        <w:t>识记：从动画片的剧本、画面、视听语言、形式、风格、任务、动作设计、主题思想、音乐、导演创作等角度着手进行赏析</w:t>
      </w:r>
    </w:p>
    <w:p>
      <w:pPr>
        <w:ind w:firstLine="555"/>
        <w:rPr>
          <w:rFonts w:ascii="仿宋" w:hAnsi="仿宋" w:eastAsia="仿宋" w:cs="仿宋"/>
          <w:szCs w:val="21"/>
        </w:rPr>
      </w:pPr>
      <w:r>
        <w:rPr>
          <w:rFonts w:hint="eastAsia" w:ascii="仿宋" w:hAnsi="仿宋" w:eastAsia="仿宋" w:cs="仿宋"/>
          <w:szCs w:val="21"/>
        </w:rPr>
        <w:t>领会：动画片赏析的个人化观点的主观评论与客观论证</w:t>
      </w:r>
    </w:p>
    <w:p>
      <w:pPr>
        <w:ind w:firstLine="420" w:firstLineChars="200"/>
        <w:rPr>
          <w:rFonts w:ascii="仿宋" w:hAnsi="仿宋" w:eastAsia="仿宋" w:cs="仿宋"/>
          <w:szCs w:val="21"/>
        </w:rPr>
      </w:pPr>
      <w:r>
        <w:rPr>
          <w:rFonts w:hint="eastAsia" w:ascii="仿宋" w:hAnsi="仿宋" w:eastAsia="仿宋" w:cs="仿宋"/>
          <w:szCs w:val="21"/>
        </w:rPr>
        <w:t>1.2  影片赏析范例</w:t>
      </w:r>
    </w:p>
    <w:p>
      <w:pPr>
        <w:ind w:firstLine="555"/>
        <w:rPr>
          <w:rFonts w:ascii="仿宋" w:hAnsi="仿宋" w:eastAsia="仿宋" w:cs="仿宋"/>
          <w:szCs w:val="21"/>
        </w:rPr>
      </w:pPr>
      <w:r>
        <w:rPr>
          <w:rFonts w:hint="eastAsia" w:ascii="仿宋" w:hAnsi="仿宋" w:eastAsia="仿宋" w:cs="仿宋"/>
          <w:szCs w:val="21"/>
        </w:rPr>
        <w:t xml:space="preserve">识记：《大闹天宫》、《白雪公主和七个小矮人》的导演、剧本、角色设计、动作设计等细节、配乐、视听语言等方面的独特性 </w:t>
      </w:r>
    </w:p>
    <w:p>
      <w:pPr>
        <w:ind w:firstLine="555"/>
        <w:rPr>
          <w:rFonts w:ascii="仿宋" w:hAnsi="仿宋" w:eastAsia="仿宋" w:cs="仿宋"/>
          <w:szCs w:val="21"/>
        </w:rPr>
      </w:pPr>
      <w:r>
        <w:rPr>
          <w:rFonts w:hint="eastAsia" w:ascii="仿宋" w:hAnsi="仿宋" w:eastAsia="仿宋" w:cs="仿宋"/>
          <w:szCs w:val="21"/>
        </w:rPr>
        <w:t>领会：动画片赏析的不同角度与主客观评价</w:t>
      </w:r>
    </w:p>
    <w:p>
      <w:pPr>
        <w:ind w:firstLine="422" w:firstLineChars="200"/>
        <w:rPr>
          <w:rFonts w:ascii="仿宋" w:hAnsi="仿宋" w:eastAsia="仿宋" w:cs="仿宋"/>
          <w:b/>
          <w:szCs w:val="21"/>
        </w:rPr>
      </w:pPr>
      <w:r>
        <w:rPr>
          <w:rFonts w:hint="eastAsia" w:ascii="仿宋" w:hAnsi="仿宋" w:eastAsia="仿宋" w:cs="仿宋"/>
          <w:b/>
          <w:szCs w:val="21"/>
        </w:rPr>
        <w:t>四、本章重点、难点</w:t>
      </w:r>
    </w:p>
    <w:p>
      <w:pPr>
        <w:ind w:firstLine="420" w:firstLineChars="200"/>
        <w:rPr>
          <w:rFonts w:ascii="仿宋" w:hAnsi="仿宋" w:eastAsia="仿宋" w:cs="仿宋"/>
          <w:szCs w:val="21"/>
        </w:rPr>
      </w:pPr>
      <w:r>
        <w:rPr>
          <w:rFonts w:hint="eastAsia" w:ascii="仿宋" w:hAnsi="仿宋" w:eastAsia="仿宋" w:cs="仿宋"/>
          <w:szCs w:val="21"/>
        </w:rPr>
        <w:t>本章重点：中外两部经典动画片的赏析分析</w:t>
      </w:r>
    </w:p>
    <w:p>
      <w:pPr>
        <w:ind w:firstLine="420" w:firstLineChars="200"/>
        <w:rPr>
          <w:rFonts w:ascii="仿宋" w:hAnsi="仿宋" w:eastAsia="仿宋" w:cs="仿宋"/>
          <w:szCs w:val="21"/>
          <w:shd w:val="pct10" w:color="auto" w:fill="FFFFFF"/>
        </w:rPr>
      </w:pPr>
      <w:r>
        <w:rPr>
          <w:rFonts w:hint="eastAsia" w:ascii="仿宋" w:hAnsi="仿宋" w:eastAsia="仿宋" w:cs="仿宋"/>
          <w:szCs w:val="21"/>
        </w:rPr>
        <w:t>难点：动画片赏析的不同角度与主客观评价</w:t>
      </w:r>
    </w:p>
    <w:p>
      <w:pPr>
        <w:rPr>
          <w:rFonts w:ascii="仿宋" w:hAnsi="仿宋" w:eastAsia="仿宋" w:cs="仿宋"/>
          <w:szCs w:val="21"/>
          <w:shd w:val="pct10" w:color="auto" w:fill="FFFFFF"/>
        </w:rPr>
      </w:pPr>
    </w:p>
    <w:p>
      <w:pPr>
        <w:ind w:firstLine="420" w:firstLineChars="200"/>
        <w:jc w:val="center"/>
        <w:rPr>
          <w:rFonts w:ascii="仿宋" w:hAnsi="仿宋" w:eastAsia="仿宋" w:cs="仿宋"/>
          <w:szCs w:val="21"/>
        </w:rPr>
      </w:pPr>
      <w:r>
        <w:rPr>
          <w:rFonts w:hint="eastAsia" w:ascii="仿宋" w:hAnsi="仿宋" w:eastAsia="仿宋" w:cs="仿宋"/>
          <w:szCs w:val="21"/>
        </w:rPr>
        <w:t>第七章  动画创作者的基本素养</w:t>
      </w:r>
    </w:p>
    <w:p>
      <w:pPr>
        <w:ind w:firstLine="422" w:firstLineChars="200"/>
        <w:rPr>
          <w:rFonts w:ascii="仿宋" w:hAnsi="仿宋" w:eastAsia="仿宋" w:cs="仿宋"/>
          <w:b/>
          <w:szCs w:val="21"/>
        </w:rPr>
      </w:pPr>
      <w:r>
        <w:rPr>
          <w:rFonts w:hint="eastAsia" w:ascii="仿宋" w:hAnsi="仿宋" w:eastAsia="仿宋" w:cs="仿宋"/>
          <w:b/>
          <w:szCs w:val="21"/>
        </w:rPr>
        <w:t>一、学习目的与要求</w:t>
      </w:r>
    </w:p>
    <w:p>
      <w:pPr>
        <w:ind w:firstLine="420" w:firstLineChars="200"/>
        <w:rPr>
          <w:rFonts w:ascii="仿宋" w:hAnsi="仿宋" w:eastAsia="仿宋" w:cs="仿宋"/>
          <w:b/>
          <w:szCs w:val="21"/>
        </w:rPr>
      </w:pPr>
      <w:r>
        <w:rPr>
          <w:rFonts w:hint="eastAsia" w:ascii="仿宋" w:hAnsi="仿宋" w:eastAsia="仿宋" w:cs="仿宋"/>
          <w:bCs/>
          <w:szCs w:val="21"/>
        </w:rPr>
        <w:t>通过本章的学习，掌握动画创作者应该拥有的绘制（美术造型、软件操作）、动画（动作设计）、镜头叙事（视听语言）和自身综合素质等方面，了解并领会动画这项周期长、劳动力的集体艺术创作中“团队合作精神”的重要性。</w:t>
      </w:r>
    </w:p>
    <w:p>
      <w:pPr>
        <w:ind w:firstLine="422" w:firstLineChars="200"/>
        <w:rPr>
          <w:rFonts w:ascii="仿宋" w:hAnsi="仿宋" w:eastAsia="仿宋" w:cs="仿宋"/>
          <w:b/>
          <w:szCs w:val="21"/>
        </w:rPr>
      </w:pPr>
      <w:r>
        <w:rPr>
          <w:rFonts w:hint="eastAsia" w:ascii="仿宋" w:hAnsi="仿宋" w:eastAsia="仿宋" w:cs="仿宋"/>
          <w:b/>
          <w:szCs w:val="21"/>
        </w:rPr>
        <w:t>二、课程内容</w:t>
      </w:r>
    </w:p>
    <w:p>
      <w:pPr>
        <w:ind w:firstLine="420" w:firstLineChars="200"/>
        <w:rPr>
          <w:rFonts w:ascii="仿宋" w:hAnsi="仿宋" w:eastAsia="仿宋" w:cs="仿宋"/>
          <w:szCs w:val="21"/>
        </w:rPr>
      </w:pPr>
      <w:r>
        <w:rPr>
          <w:rFonts w:hint="eastAsia" w:ascii="仿宋" w:hAnsi="仿宋" w:eastAsia="仿宋" w:cs="仿宋"/>
          <w:szCs w:val="21"/>
        </w:rPr>
        <w:t>7.1  基础技能</w:t>
      </w:r>
    </w:p>
    <w:p>
      <w:pPr>
        <w:ind w:firstLine="420" w:firstLineChars="200"/>
        <w:rPr>
          <w:rFonts w:ascii="仿宋" w:hAnsi="仿宋" w:eastAsia="仿宋" w:cs="仿宋"/>
          <w:szCs w:val="21"/>
        </w:rPr>
      </w:pPr>
      <w:r>
        <w:rPr>
          <w:rFonts w:hint="eastAsia" w:ascii="仿宋" w:hAnsi="仿宋" w:eastAsia="仿宋" w:cs="仿宋"/>
          <w:szCs w:val="21"/>
        </w:rPr>
        <w:t>7.1.1  美术造型能力</w:t>
      </w:r>
    </w:p>
    <w:p>
      <w:pPr>
        <w:ind w:firstLine="420" w:firstLineChars="200"/>
        <w:rPr>
          <w:rFonts w:ascii="仿宋" w:hAnsi="仿宋" w:eastAsia="仿宋" w:cs="仿宋"/>
          <w:szCs w:val="21"/>
        </w:rPr>
      </w:pPr>
      <w:r>
        <w:rPr>
          <w:rFonts w:hint="eastAsia" w:ascii="仿宋" w:hAnsi="仿宋" w:eastAsia="仿宋" w:cs="仿宋"/>
          <w:szCs w:val="21"/>
        </w:rPr>
        <w:t>7.1.2  软件操作能力</w:t>
      </w:r>
    </w:p>
    <w:p>
      <w:pPr>
        <w:ind w:firstLine="420" w:firstLineChars="200"/>
        <w:rPr>
          <w:rFonts w:ascii="仿宋" w:hAnsi="仿宋" w:eastAsia="仿宋" w:cs="仿宋"/>
          <w:szCs w:val="21"/>
        </w:rPr>
      </w:pPr>
      <w:r>
        <w:rPr>
          <w:rFonts w:hint="eastAsia" w:ascii="仿宋" w:hAnsi="仿宋" w:eastAsia="仿宋" w:cs="仿宋"/>
          <w:szCs w:val="21"/>
        </w:rPr>
        <w:t>7.2  动作设计</w:t>
      </w:r>
    </w:p>
    <w:p>
      <w:pPr>
        <w:ind w:firstLine="420" w:firstLineChars="200"/>
        <w:rPr>
          <w:rFonts w:ascii="仿宋" w:hAnsi="仿宋" w:eastAsia="仿宋" w:cs="仿宋"/>
          <w:szCs w:val="21"/>
        </w:rPr>
      </w:pPr>
      <w:r>
        <w:rPr>
          <w:rFonts w:hint="eastAsia" w:ascii="仿宋" w:hAnsi="仿宋" w:eastAsia="仿宋" w:cs="仿宋"/>
          <w:szCs w:val="21"/>
        </w:rPr>
        <w:t>7.2.1  表演</w:t>
      </w:r>
    </w:p>
    <w:p>
      <w:pPr>
        <w:ind w:firstLine="420" w:firstLineChars="200"/>
        <w:rPr>
          <w:rFonts w:ascii="仿宋" w:hAnsi="仿宋" w:eastAsia="仿宋" w:cs="仿宋"/>
          <w:szCs w:val="21"/>
        </w:rPr>
      </w:pPr>
      <w:r>
        <w:rPr>
          <w:rFonts w:hint="eastAsia" w:ascii="仿宋" w:hAnsi="仿宋" w:eastAsia="仿宋" w:cs="仿宋"/>
          <w:szCs w:val="21"/>
        </w:rPr>
        <w:t>7.2.2  运动规律</w:t>
      </w:r>
    </w:p>
    <w:p>
      <w:pPr>
        <w:ind w:firstLine="420" w:firstLineChars="200"/>
        <w:rPr>
          <w:rFonts w:ascii="仿宋" w:hAnsi="仿宋" w:eastAsia="仿宋" w:cs="仿宋"/>
          <w:szCs w:val="21"/>
        </w:rPr>
      </w:pPr>
      <w:r>
        <w:rPr>
          <w:rFonts w:hint="eastAsia" w:ascii="仿宋" w:hAnsi="仿宋" w:eastAsia="仿宋" w:cs="仿宋"/>
          <w:szCs w:val="21"/>
        </w:rPr>
        <w:t>7.3  视听语言</w:t>
      </w:r>
    </w:p>
    <w:p>
      <w:pPr>
        <w:ind w:firstLine="420" w:firstLineChars="200"/>
        <w:rPr>
          <w:rFonts w:ascii="仿宋" w:hAnsi="仿宋" w:eastAsia="仿宋" w:cs="仿宋"/>
          <w:szCs w:val="21"/>
        </w:rPr>
      </w:pPr>
      <w:r>
        <w:rPr>
          <w:rFonts w:hint="eastAsia" w:ascii="仿宋" w:hAnsi="仿宋" w:eastAsia="仿宋" w:cs="仿宋"/>
          <w:szCs w:val="21"/>
        </w:rPr>
        <w:t>7.3.1  镜头设计</w:t>
      </w:r>
    </w:p>
    <w:p>
      <w:pPr>
        <w:ind w:firstLine="420" w:firstLineChars="200"/>
        <w:rPr>
          <w:rFonts w:ascii="仿宋" w:hAnsi="仿宋" w:eastAsia="仿宋" w:cs="仿宋"/>
          <w:szCs w:val="21"/>
        </w:rPr>
      </w:pPr>
      <w:r>
        <w:rPr>
          <w:rFonts w:hint="eastAsia" w:ascii="仿宋" w:hAnsi="仿宋" w:eastAsia="仿宋" w:cs="仿宋"/>
          <w:szCs w:val="21"/>
        </w:rPr>
        <w:t>7.3.2  场面调度</w:t>
      </w:r>
    </w:p>
    <w:p>
      <w:pPr>
        <w:ind w:firstLine="420" w:firstLineChars="200"/>
        <w:rPr>
          <w:rFonts w:ascii="仿宋" w:hAnsi="仿宋" w:eastAsia="仿宋" w:cs="仿宋"/>
          <w:szCs w:val="21"/>
        </w:rPr>
      </w:pPr>
      <w:r>
        <w:rPr>
          <w:rFonts w:hint="eastAsia" w:ascii="仿宋" w:hAnsi="仿宋" w:eastAsia="仿宋" w:cs="仿宋"/>
          <w:szCs w:val="21"/>
        </w:rPr>
        <w:t>7.3.3  剪辑</w:t>
      </w:r>
    </w:p>
    <w:p>
      <w:pPr>
        <w:ind w:firstLine="420" w:firstLineChars="200"/>
        <w:rPr>
          <w:rFonts w:ascii="仿宋" w:hAnsi="仿宋" w:eastAsia="仿宋" w:cs="仿宋"/>
          <w:szCs w:val="21"/>
        </w:rPr>
      </w:pPr>
      <w:r>
        <w:rPr>
          <w:rFonts w:hint="eastAsia" w:ascii="仿宋" w:hAnsi="仿宋" w:eastAsia="仿宋" w:cs="仿宋"/>
          <w:szCs w:val="21"/>
        </w:rPr>
        <w:t>7.3.4  声音</w:t>
      </w:r>
    </w:p>
    <w:p>
      <w:pPr>
        <w:ind w:firstLine="420" w:firstLineChars="200"/>
        <w:rPr>
          <w:rFonts w:ascii="仿宋" w:hAnsi="仿宋" w:eastAsia="仿宋" w:cs="仿宋"/>
          <w:szCs w:val="21"/>
        </w:rPr>
      </w:pPr>
      <w:r>
        <w:rPr>
          <w:rFonts w:hint="eastAsia" w:ascii="仿宋" w:hAnsi="仿宋" w:eastAsia="仿宋" w:cs="仿宋"/>
          <w:szCs w:val="21"/>
        </w:rPr>
        <w:t>7.4  综合人文素养</w:t>
      </w:r>
    </w:p>
    <w:p>
      <w:pPr>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pPr>
        <w:ind w:firstLine="420" w:firstLineChars="200"/>
        <w:rPr>
          <w:rFonts w:ascii="仿宋" w:hAnsi="仿宋" w:eastAsia="仿宋" w:cs="仿宋"/>
          <w:szCs w:val="21"/>
        </w:rPr>
      </w:pPr>
      <w:r>
        <w:rPr>
          <w:rFonts w:hint="eastAsia" w:ascii="仿宋" w:hAnsi="仿宋" w:eastAsia="仿宋" w:cs="仿宋"/>
          <w:szCs w:val="21"/>
        </w:rPr>
        <w:t>7.1  基础技能</w:t>
      </w:r>
    </w:p>
    <w:p>
      <w:pPr>
        <w:ind w:firstLine="555"/>
        <w:rPr>
          <w:rFonts w:ascii="仿宋" w:hAnsi="仿宋" w:eastAsia="仿宋" w:cs="仿宋"/>
          <w:szCs w:val="21"/>
        </w:rPr>
      </w:pPr>
      <w:r>
        <w:rPr>
          <w:rFonts w:hint="eastAsia" w:ascii="仿宋" w:hAnsi="仿宋" w:eastAsia="仿宋" w:cs="仿宋"/>
          <w:szCs w:val="21"/>
        </w:rPr>
        <w:t>识记：造型能力（运用影像思考的能力、速写人物动态表情和神韵的能力、造型能力、色彩表现能力）</w:t>
      </w:r>
    </w:p>
    <w:p>
      <w:pPr>
        <w:ind w:firstLine="555"/>
        <w:rPr>
          <w:rFonts w:ascii="仿宋" w:hAnsi="仿宋" w:eastAsia="仿宋" w:cs="仿宋"/>
          <w:szCs w:val="21"/>
        </w:rPr>
      </w:pPr>
      <w:r>
        <w:rPr>
          <w:rFonts w:hint="eastAsia" w:ascii="仿宋" w:hAnsi="仿宋" w:eastAsia="仿宋" w:cs="仿宋"/>
          <w:szCs w:val="21"/>
        </w:rPr>
        <w:t>领会：数码时代动画创作者掌握动画相关软件操作能力的重要性</w:t>
      </w:r>
    </w:p>
    <w:p>
      <w:pPr>
        <w:ind w:firstLine="420" w:firstLineChars="200"/>
        <w:rPr>
          <w:rFonts w:ascii="仿宋" w:hAnsi="仿宋" w:eastAsia="仿宋" w:cs="仿宋"/>
          <w:szCs w:val="21"/>
        </w:rPr>
      </w:pPr>
      <w:r>
        <w:rPr>
          <w:rFonts w:hint="eastAsia" w:ascii="仿宋" w:hAnsi="仿宋" w:eastAsia="仿宋" w:cs="仿宋"/>
          <w:szCs w:val="21"/>
        </w:rPr>
        <w:t>7.2  动作设计</w:t>
      </w:r>
    </w:p>
    <w:p>
      <w:pPr>
        <w:ind w:firstLine="555"/>
        <w:rPr>
          <w:rFonts w:ascii="仿宋" w:hAnsi="仿宋" w:eastAsia="仿宋" w:cs="仿宋"/>
          <w:szCs w:val="21"/>
        </w:rPr>
      </w:pPr>
      <w:r>
        <w:rPr>
          <w:rFonts w:hint="eastAsia" w:ascii="仿宋" w:hAnsi="仿宋" w:eastAsia="仿宋" w:cs="仿宋"/>
          <w:szCs w:val="21"/>
        </w:rPr>
        <w:t xml:space="preserve">识记：表演（观察和分析能力、体验派和表演派的训练方式、原画应具备的表演能力，动画运动规律（人类、动物及自然现象）以及人物动作设计原则 </w:t>
      </w:r>
    </w:p>
    <w:p>
      <w:pPr>
        <w:ind w:firstLine="555"/>
        <w:rPr>
          <w:rFonts w:ascii="仿宋" w:hAnsi="仿宋" w:eastAsia="仿宋" w:cs="仿宋"/>
          <w:szCs w:val="21"/>
        </w:rPr>
      </w:pPr>
      <w:r>
        <w:rPr>
          <w:rFonts w:hint="eastAsia" w:ascii="仿宋" w:hAnsi="仿宋" w:eastAsia="仿宋" w:cs="仿宋"/>
          <w:szCs w:val="21"/>
        </w:rPr>
        <w:t>领会：时间控制包括对速度与节奏的设计是动画设计是重要创作手段</w:t>
      </w:r>
    </w:p>
    <w:p>
      <w:pPr>
        <w:ind w:firstLine="555"/>
        <w:rPr>
          <w:rFonts w:ascii="仿宋" w:hAnsi="仿宋" w:eastAsia="仿宋" w:cs="仿宋"/>
          <w:szCs w:val="21"/>
        </w:rPr>
      </w:pPr>
      <w:r>
        <w:rPr>
          <w:rFonts w:hint="eastAsia" w:ascii="仿宋" w:hAnsi="仿宋" w:eastAsia="仿宋" w:cs="仿宋"/>
          <w:szCs w:val="21"/>
        </w:rPr>
        <w:t>7.3  视听语言</w:t>
      </w:r>
    </w:p>
    <w:p>
      <w:pPr>
        <w:ind w:firstLine="555"/>
        <w:rPr>
          <w:rFonts w:ascii="仿宋" w:hAnsi="仿宋" w:eastAsia="仿宋" w:cs="仿宋"/>
          <w:szCs w:val="21"/>
        </w:rPr>
      </w:pPr>
      <w:r>
        <w:rPr>
          <w:rFonts w:hint="eastAsia" w:ascii="仿宋" w:hAnsi="仿宋" w:eastAsia="仿宋" w:cs="仿宋"/>
          <w:szCs w:val="21"/>
        </w:rPr>
        <w:t xml:space="preserve">识记：组成视听语言的元素包括镜头设计、场面调度、剪辑、声音设计等 </w:t>
      </w:r>
    </w:p>
    <w:p>
      <w:pPr>
        <w:ind w:firstLine="555"/>
        <w:rPr>
          <w:rFonts w:ascii="仿宋" w:hAnsi="仿宋" w:eastAsia="仿宋" w:cs="仿宋"/>
          <w:szCs w:val="21"/>
        </w:rPr>
      </w:pPr>
      <w:r>
        <w:rPr>
          <w:rFonts w:hint="eastAsia" w:ascii="仿宋" w:hAnsi="仿宋" w:eastAsia="仿宋" w:cs="仿宋"/>
          <w:szCs w:val="21"/>
        </w:rPr>
        <w:t>领会：动画片中视听语言是组织故事的重要手段</w:t>
      </w:r>
    </w:p>
    <w:p>
      <w:pPr>
        <w:ind w:firstLine="555"/>
        <w:rPr>
          <w:rFonts w:ascii="仿宋" w:hAnsi="仿宋" w:eastAsia="仿宋" w:cs="仿宋"/>
          <w:szCs w:val="21"/>
        </w:rPr>
      </w:pPr>
      <w:r>
        <w:rPr>
          <w:rFonts w:hint="eastAsia" w:ascii="仿宋" w:hAnsi="仿宋" w:eastAsia="仿宋" w:cs="仿宋"/>
          <w:szCs w:val="21"/>
        </w:rPr>
        <w:t>7.4  综合人文素养</w:t>
      </w:r>
    </w:p>
    <w:p>
      <w:pPr>
        <w:ind w:firstLine="555"/>
        <w:rPr>
          <w:rFonts w:ascii="仿宋" w:hAnsi="仿宋" w:eastAsia="仿宋" w:cs="仿宋"/>
          <w:szCs w:val="21"/>
        </w:rPr>
      </w:pPr>
      <w:r>
        <w:rPr>
          <w:rFonts w:hint="eastAsia" w:ascii="仿宋" w:hAnsi="仿宋" w:eastAsia="仿宋" w:cs="仿宋"/>
          <w:szCs w:val="21"/>
        </w:rPr>
        <w:t xml:space="preserve">识记：综合人文素养（文字领悟能力、逻辑思考能力、讲故事的能力、美术鉴赏能力、叙事、镜头设计的能力） </w:t>
      </w:r>
    </w:p>
    <w:p>
      <w:pPr>
        <w:ind w:firstLine="555"/>
        <w:rPr>
          <w:rFonts w:ascii="仿宋" w:hAnsi="仿宋" w:eastAsia="仿宋" w:cs="仿宋"/>
          <w:szCs w:val="21"/>
        </w:rPr>
      </w:pPr>
      <w:r>
        <w:rPr>
          <w:rFonts w:hint="eastAsia" w:ascii="仿宋" w:hAnsi="仿宋" w:eastAsia="仿宋" w:cs="仿宋"/>
          <w:szCs w:val="21"/>
        </w:rPr>
        <w:t>领会：动画创作者的人文素养是决定其创作的深度与力度的重要因素</w:t>
      </w:r>
    </w:p>
    <w:p>
      <w:pPr>
        <w:ind w:firstLine="422" w:firstLineChars="200"/>
        <w:rPr>
          <w:rFonts w:ascii="仿宋" w:hAnsi="仿宋" w:eastAsia="仿宋" w:cs="仿宋"/>
          <w:b/>
          <w:szCs w:val="21"/>
        </w:rPr>
      </w:pPr>
      <w:r>
        <w:rPr>
          <w:rFonts w:hint="eastAsia" w:ascii="仿宋" w:hAnsi="仿宋" w:eastAsia="仿宋" w:cs="仿宋"/>
          <w:b/>
          <w:szCs w:val="21"/>
        </w:rPr>
        <w:t>四、本章重点、难点</w:t>
      </w:r>
    </w:p>
    <w:p>
      <w:pPr>
        <w:ind w:firstLine="420" w:firstLineChars="200"/>
        <w:rPr>
          <w:rFonts w:ascii="仿宋" w:hAnsi="仿宋" w:eastAsia="仿宋" w:cs="仿宋"/>
          <w:szCs w:val="21"/>
        </w:rPr>
      </w:pPr>
      <w:r>
        <w:rPr>
          <w:rFonts w:hint="eastAsia" w:ascii="仿宋" w:hAnsi="仿宋" w:eastAsia="仿宋" w:cs="仿宋"/>
          <w:szCs w:val="21"/>
        </w:rPr>
        <w:t>本章重点：动画创作者应具备的造型能力和软件操作的基础能力、动作设计能力、视听语言运用的能力</w:t>
      </w:r>
    </w:p>
    <w:p>
      <w:pPr>
        <w:ind w:firstLine="420" w:firstLineChars="200"/>
        <w:rPr>
          <w:rFonts w:ascii="仿宋" w:hAnsi="仿宋" w:eastAsia="仿宋" w:cs="仿宋"/>
          <w:szCs w:val="21"/>
          <w:shd w:val="pct10" w:color="auto" w:fill="FFFFFF"/>
        </w:rPr>
      </w:pPr>
      <w:r>
        <w:rPr>
          <w:rFonts w:hint="eastAsia" w:ascii="仿宋" w:hAnsi="仿宋" w:eastAsia="仿宋" w:cs="仿宋"/>
          <w:szCs w:val="21"/>
        </w:rPr>
        <w:t>难点：动画创作者的综合人文素养的提升</w:t>
      </w:r>
    </w:p>
    <w:p>
      <w:pPr>
        <w:rPr>
          <w:rFonts w:ascii="仿宋" w:hAnsi="仿宋" w:eastAsia="仿宋" w:cs="仿宋"/>
          <w:szCs w:val="21"/>
          <w:shd w:val="pct10" w:color="auto" w:fill="FFFFFF"/>
        </w:rPr>
      </w:pPr>
    </w:p>
    <w:p>
      <w:pPr>
        <w:rPr>
          <w:rFonts w:ascii="仿宋" w:hAnsi="仿宋" w:eastAsia="仿宋" w:cs="仿宋"/>
          <w:szCs w:val="21"/>
          <w:shd w:val="pct10" w:color="auto" w:fill="FFFFFF"/>
        </w:rPr>
      </w:pPr>
    </w:p>
    <w:p>
      <w:pPr>
        <w:ind w:firstLine="422" w:firstLineChars="200"/>
        <w:jc w:val="center"/>
        <w:rPr>
          <w:rFonts w:ascii="仿宋" w:hAnsi="仿宋" w:eastAsia="仿宋" w:cs="仿宋"/>
          <w:b/>
          <w:szCs w:val="21"/>
        </w:rPr>
      </w:pPr>
      <w:r>
        <w:rPr>
          <w:rFonts w:hint="eastAsia" w:ascii="仿宋" w:hAnsi="仿宋" w:eastAsia="仿宋" w:cs="仿宋"/>
          <w:b/>
          <w:szCs w:val="21"/>
        </w:rPr>
        <w:t>Ⅳ  关于大纲的说明与考核实施要求</w:t>
      </w:r>
    </w:p>
    <w:p>
      <w:pPr>
        <w:adjustRightInd w:val="0"/>
        <w:ind w:firstLine="420" w:firstLineChars="200"/>
        <w:textAlignment w:val="baseline"/>
        <w:rPr>
          <w:rFonts w:ascii="仿宋" w:hAnsi="仿宋" w:eastAsia="仿宋" w:cs="仿宋"/>
          <w:bCs/>
          <w:szCs w:val="21"/>
        </w:rPr>
      </w:pPr>
      <w:r>
        <w:rPr>
          <w:rFonts w:hint="eastAsia" w:ascii="仿宋" w:hAnsi="仿宋" w:eastAsia="仿宋" w:cs="仿宋"/>
          <w:bCs/>
          <w:szCs w:val="21"/>
        </w:rPr>
        <w:t>一、自学考试大纲的目的和作用</w:t>
      </w:r>
    </w:p>
    <w:p>
      <w:pPr>
        <w:ind w:firstLine="420" w:firstLineChars="200"/>
        <w:rPr>
          <w:rFonts w:ascii="仿宋" w:hAnsi="仿宋" w:eastAsia="仿宋" w:cs="仿宋"/>
          <w:szCs w:val="21"/>
        </w:rPr>
      </w:pPr>
      <w:r>
        <w:rPr>
          <w:rFonts w:hint="eastAsia" w:ascii="仿宋" w:hAnsi="仿宋" w:eastAsia="仿宋" w:cs="仿宋"/>
          <w:szCs w:val="21"/>
        </w:rPr>
        <w:t>课程自学考试大纲是根据专业自学考试计划的要求，结合自学考试的特点而确定。其目的是对个人自学、社会助学和课程考试命题进行指导和规定。</w:t>
      </w:r>
    </w:p>
    <w:p>
      <w:pPr>
        <w:ind w:firstLine="420" w:firstLineChars="200"/>
        <w:rPr>
          <w:rFonts w:ascii="仿宋" w:hAnsi="仿宋" w:eastAsia="仿宋" w:cs="仿宋"/>
          <w:szCs w:val="21"/>
        </w:rPr>
      </w:pPr>
      <w:r>
        <w:rPr>
          <w:rFonts w:hint="eastAsia" w:ascii="仿宋" w:hAnsi="仿宋" w:eastAsia="仿宋" w:cs="仿宋"/>
          <w:szCs w:val="21"/>
        </w:rPr>
        <w:t>课程自学考试大纲明确了《电脑动画》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rPr>
          <w:rFonts w:ascii="仿宋_GB2312" w:hAnsi="仿宋_GB2312" w:eastAsia="仿宋_GB2312" w:cs="仿宋_GB2312"/>
          <w:szCs w:val="21"/>
        </w:rPr>
      </w:pPr>
      <w:r>
        <w:rPr>
          <w:rFonts w:hint="eastAsia" w:ascii="仿宋_GB2312" w:hAnsi="仿宋_GB2312" w:eastAsia="仿宋_GB2312" w:cs="仿宋_GB2312"/>
          <w:szCs w:val="21"/>
        </w:rPr>
        <w:t>二、课程自学考试大纲与教材的关系</w:t>
      </w:r>
    </w:p>
    <w:p>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大纲与教材所体现的课程内容应基本一致；大纲里面的课程内容和考核知识点，教材里一般也要有。反过来教材里有的内容，大纲里就不一定体现。</w:t>
      </w:r>
    </w:p>
    <w:p>
      <w:pPr>
        <w:numPr>
          <w:ilvl w:val="12"/>
          <w:numId w:val="0"/>
        </w:numPr>
        <w:ind w:firstLine="420" w:firstLineChars="200"/>
        <w:rPr>
          <w:rFonts w:ascii="仿宋" w:hAnsi="仿宋" w:eastAsia="仿宋" w:cs="仿宋"/>
          <w:szCs w:val="21"/>
          <w:lang w:val="en-GB"/>
        </w:rPr>
      </w:pPr>
      <w:r>
        <w:rPr>
          <w:rFonts w:hint="eastAsia" w:ascii="仿宋" w:hAnsi="仿宋" w:eastAsia="仿宋" w:cs="仿宋"/>
          <w:bCs/>
          <w:szCs w:val="21"/>
        </w:rPr>
        <w:t>三、关于自学教材</w:t>
      </w:r>
    </w:p>
    <w:p>
      <w:pPr>
        <w:numPr>
          <w:ilvl w:val="12"/>
          <w:numId w:val="0"/>
        </w:numPr>
        <w:ind w:firstLine="420" w:firstLineChars="200"/>
        <w:rPr>
          <w:rFonts w:ascii="仿宋" w:hAnsi="仿宋" w:eastAsia="仿宋" w:cs="仿宋"/>
          <w:szCs w:val="21"/>
          <w:shd w:val="pct10" w:color="auto" w:fill="FFFFFF"/>
          <w:lang w:val="en-GB"/>
        </w:rPr>
      </w:pPr>
      <w:r>
        <w:rPr>
          <w:rFonts w:hint="eastAsia" w:ascii="仿宋" w:hAnsi="仿宋" w:eastAsia="仿宋" w:cs="仿宋"/>
          <w:szCs w:val="21"/>
        </w:rPr>
        <w:t>《动画概论》，孙立军 冯文 编著，高等教育出版社，2022年第2版</w:t>
      </w:r>
    </w:p>
    <w:p>
      <w:pPr>
        <w:numPr>
          <w:ilvl w:val="12"/>
          <w:numId w:val="0"/>
        </w:numPr>
        <w:ind w:firstLine="420" w:firstLineChars="200"/>
        <w:rPr>
          <w:rFonts w:ascii="仿宋" w:hAnsi="仿宋" w:eastAsia="仿宋" w:cs="仿宋"/>
          <w:bCs/>
          <w:szCs w:val="21"/>
        </w:rPr>
      </w:pPr>
      <w:r>
        <w:rPr>
          <w:rFonts w:hint="eastAsia" w:ascii="仿宋" w:hAnsi="仿宋" w:eastAsia="仿宋" w:cs="仿宋"/>
          <w:bCs/>
          <w:szCs w:val="21"/>
        </w:rPr>
        <w:t>四、关于自学要求和自学方法的指导</w:t>
      </w:r>
    </w:p>
    <w:p>
      <w:pPr>
        <w:numPr>
          <w:ilvl w:val="12"/>
          <w:numId w:val="0"/>
        </w:numPr>
        <w:ind w:firstLine="422" w:firstLineChars="200"/>
        <w:rPr>
          <w:rFonts w:ascii="仿宋" w:hAnsi="仿宋" w:eastAsia="仿宋" w:cs="仿宋"/>
          <w:szCs w:val="21"/>
        </w:rPr>
      </w:pPr>
      <w:r>
        <w:rPr>
          <w:rFonts w:hint="eastAsia" w:ascii="仿宋" w:hAnsi="仿宋" w:eastAsia="仿宋" w:cs="仿宋"/>
          <w:b/>
          <w:bCs/>
          <w:szCs w:val="21"/>
        </w:rPr>
        <w:t>自学要求</w:t>
      </w:r>
      <w:r>
        <w:rPr>
          <w:rFonts w:hint="eastAsia" w:ascii="仿宋" w:hAnsi="仿宋" w:eastAsia="仿宋" w:cs="仿宋"/>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为有效地指导个人自学和社会助学，本大纲已指明了课程的重点和难点，在章节的基本要求中一般也指明了章节内容的重点和难点。</w:t>
      </w:r>
    </w:p>
    <w:p>
      <w:pPr>
        <w:numPr>
          <w:ilvl w:val="12"/>
          <w:numId w:val="0"/>
        </w:numPr>
        <w:ind w:firstLine="422" w:firstLineChars="200"/>
        <w:rPr>
          <w:rFonts w:ascii="仿宋" w:hAnsi="仿宋" w:eastAsia="仿宋" w:cs="仿宋"/>
          <w:szCs w:val="21"/>
        </w:rPr>
      </w:pPr>
      <w:r>
        <w:rPr>
          <w:rFonts w:hint="eastAsia" w:ascii="仿宋" w:hAnsi="仿宋" w:eastAsia="仿宋" w:cs="仿宋"/>
          <w:b/>
          <w:bCs/>
          <w:szCs w:val="21"/>
        </w:rPr>
        <w:t>自学方法指导</w:t>
      </w:r>
      <w:r>
        <w:rPr>
          <w:rFonts w:hint="eastAsia" w:ascii="仿宋" w:hAnsi="仿宋" w:eastAsia="仿宋" w:cs="仿宋"/>
          <w:szCs w:val="21"/>
        </w:rPr>
        <w:t>：在全面系统学习的基础上，掌握《电脑动画》的相关概念、本质、艺术特征、分类、创作相关要素以及创作流程等。本课程内容覆盖较广，各章节之间相互独立又相互联系，因此自学应考者必须全面系统地学习各章内容，记忆应当识记的基本概念，深入理解艺术特征及创作要素和基本创作方法等；其次弄清楚各章节之间的内在联系和逻辑关系，注重融会贯通；注重理论联系实际，应在掌握基础知识与基本理论的同时熟悉基本创作方法，并会正确运用这些方法去鉴赏与分析有关优秀动画作品。</w:t>
      </w:r>
    </w:p>
    <w:p>
      <w:pPr>
        <w:numPr>
          <w:ilvl w:val="12"/>
          <w:numId w:val="0"/>
        </w:numPr>
        <w:ind w:firstLine="420" w:firstLineChars="200"/>
        <w:rPr>
          <w:rFonts w:ascii="仿宋" w:hAnsi="仿宋" w:eastAsia="仿宋" w:cs="仿宋"/>
          <w:bCs/>
          <w:szCs w:val="21"/>
        </w:rPr>
      </w:pPr>
      <w:r>
        <w:rPr>
          <w:rFonts w:hint="eastAsia" w:ascii="仿宋" w:hAnsi="仿宋" w:eastAsia="仿宋" w:cs="仿宋"/>
          <w:szCs w:val="21"/>
        </w:rPr>
        <w:t>五、</w:t>
      </w:r>
      <w:r>
        <w:rPr>
          <w:rFonts w:hint="eastAsia" w:ascii="仿宋" w:hAnsi="仿宋" w:eastAsia="仿宋" w:cs="仿宋"/>
          <w:bCs/>
          <w:szCs w:val="21"/>
        </w:rPr>
        <w:t>对社会助学的要求</w:t>
      </w:r>
    </w:p>
    <w:p>
      <w:pPr>
        <w:numPr>
          <w:ilvl w:val="12"/>
          <w:numId w:val="0"/>
        </w:numPr>
        <w:ind w:firstLine="420" w:firstLineChars="200"/>
        <w:rPr>
          <w:rFonts w:ascii="仿宋" w:hAnsi="仿宋" w:eastAsia="仿宋" w:cs="仿宋"/>
          <w:szCs w:val="21"/>
          <w:shd w:val="pct10" w:color="auto" w:fill="FFFFFF"/>
        </w:rPr>
      </w:pPr>
      <w:r>
        <w:rPr>
          <w:rFonts w:hint="eastAsia" w:ascii="仿宋" w:hAnsi="仿宋" w:eastAsia="仿宋" w:cs="仿宋"/>
          <w:szCs w:val="21"/>
        </w:rPr>
        <w:t>社会助学者应根据本大纲规定的考试内容和考核目标，明确本课程的特点与学习要求，对自学应考者进行切实有效的辅导，引导他们防止自学中的各种偏向；在助学活动中应针对重点章、次重点章的要求分配学时,要注意正确引导、把握好助学方向，正确处理学习知识和提高能力的关系。</w:t>
      </w:r>
    </w:p>
    <w:p>
      <w:pPr>
        <w:numPr>
          <w:ilvl w:val="12"/>
          <w:numId w:val="0"/>
        </w:numPr>
        <w:ind w:firstLine="420" w:firstLineChars="200"/>
        <w:rPr>
          <w:rFonts w:ascii="仿宋" w:hAnsi="仿宋" w:eastAsia="仿宋" w:cs="仿宋"/>
          <w:bCs/>
          <w:szCs w:val="21"/>
        </w:rPr>
      </w:pPr>
      <w:r>
        <w:rPr>
          <w:rFonts w:hint="eastAsia" w:ascii="仿宋" w:hAnsi="仿宋" w:eastAsia="仿宋" w:cs="仿宋"/>
          <w:bCs/>
          <w:szCs w:val="21"/>
          <w:lang w:val="en-US" w:eastAsia="zh-CN"/>
        </w:rPr>
        <w:t>六</w:t>
      </w:r>
      <w:r>
        <w:rPr>
          <w:rFonts w:hint="eastAsia" w:ascii="仿宋" w:hAnsi="仿宋" w:eastAsia="仿宋" w:cs="仿宋"/>
          <w:bCs/>
          <w:szCs w:val="21"/>
        </w:rPr>
        <w:t>、对考核内容的说明</w:t>
      </w:r>
    </w:p>
    <w:p>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w:t>
      </w:r>
      <w:r>
        <w:rPr>
          <w:rFonts w:hint="eastAsia" w:ascii="仿宋_GB2312" w:hAnsi="仿宋_GB2312" w:eastAsia="仿宋_GB2312" w:cs="仿宋_GB2312"/>
          <w:szCs w:val="21"/>
          <w:lang w:val="en-US" w:eastAsia="zh-CN"/>
        </w:rPr>
        <w:t>四</w:t>
      </w:r>
      <w:r>
        <w:rPr>
          <w:rFonts w:hint="eastAsia" w:ascii="仿宋_GB2312" w:hAnsi="仿宋_GB2312" w:eastAsia="仿宋_GB2312" w:cs="仿宋_GB2312"/>
          <w:szCs w:val="21"/>
        </w:rPr>
        <w:t>个认知（或叫能力）层次确定其考核要求。</w:t>
      </w:r>
    </w:p>
    <w:p>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numPr>
          <w:ilvl w:val="12"/>
          <w:numId w:val="0"/>
        </w:numPr>
        <w:ind w:firstLine="420" w:firstLineChars="200"/>
        <w:rPr>
          <w:rFonts w:ascii="仿宋" w:hAnsi="仿宋" w:eastAsia="仿宋" w:cs="仿宋"/>
          <w:bCs/>
          <w:szCs w:val="21"/>
        </w:rPr>
      </w:pPr>
      <w:r>
        <w:rPr>
          <w:rFonts w:hint="eastAsia" w:ascii="仿宋" w:hAnsi="仿宋" w:eastAsia="仿宋" w:cs="仿宋"/>
          <w:bCs/>
          <w:szCs w:val="21"/>
          <w:lang w:val="en-US" w:eastAsia="zh-CN"/>
        </w:rPr>
        <w:t>七</w:t>
      </w:r>
      <w:r>
        <w:rPr>
          <w:rFonts w:hint="eastAsia" w:ascii="仿宋" w:hAnsi="仿宋" w:eastAsia="仿宋" w:cs="仿宋"/>
          <w:bCs/>
          <w:szCs w:val="21"/>
        </w:rPr>
        <w:t>、关于考试命题的若干规定</w:t>
      </w:r>
    </w:p>
    <w:p>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1.本课程考试为闭卷笔试，考试时间150分钟，满分100分,60分及格。</w:t>
      </w:r>
    </w:p>
    <w:p>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2.本大纲各章所规定的基本要求、知识点及知识点下的知识细目，都属于考核的内容。考试命题既要覆盖到章，又要避免面面俱到。要注意突出课程的重点、章节重点，加大重点内容的覆盖度。</w:t>
      </w:r>
    </w:p>
    <w:p>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ind w:firstLine="420" w:firstLineChars="200"/>
        <w:rPr>
          <w:rFonts w:ascii="仿宋" w:hAnsi="仿宋" w:eastAsia="仿宋" w:cs="仿宋"/>
          <w:szCs w:val="21"/>
        </w:rPr>
      </w:pPr>
      <w:r>
        <w:rPr>
          <w:rFonts w:hint="eastAsia" w:ascii="仿宋_GB2312" w:hAnsi="仿宋_GB2312" w:eastAsia="仿宋_GB2312" w:cs="仿宋_GB2312"/>
          <w:szCs w:val="21"/>
        </w:rPr>
        <w:t>4.本课程在试卷中对不同能力层次要求的分数比例大致为：</w:t>
      </w:r>
      <w:r>
        <w:rPr>
          <w:rFonts w:hint="eastAsia" w:ascii="仿宋" w:hAnsi="仿宋" w:eastAsia="仿宋" w:cs="仿宋"/>
          <w:szCs w:val="21"/>
        </w:rPr>
        <w:t>识记20%，领会30%，简单应用30%，综合应用20%。</w:t>
      </w:r>
    </w:p>
    <w:p>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5.要合理安排试题的难易程度，试题的难度可分为：易、较易、较难和难四个等级。每份试卷中不同难度试题的分数比例一般为：2:3:3:2。</w:t>
      </w:r>
    </w:p>
    <w:p>
      <w:pPr>
        <w:numPr>
          <w:numId w:val="0"/>
        </w:num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各种题型的具体样式参见本大纲附录。</w:t>
      </w:r>
    </w:p>
    <w:p>
      <w:pPr>
        <w:ind w:firstLine="422" w:firstLineChars="200"/>
        <w:rPr>
          <w:rFonts w:ascii="仿宋" w:hAnsi="仿宋" w:eastAsia="仿宋" w:cs="仿宋"/>
          <w:b/>
          <w:szCs w:val="21"/>
        </w:rPr>
      </w:pPr>
    </w:p>
    <w:p>
      <w:pPr>
        <w:jc w:val="center"/>
        <w:rPr>
          <w:rFonts w:ascii="仿宋" w:hAnsi="仿宋" w:eastAsia="仿宋" w:cs="仿宋"/>
          <w:b/>
          <w:szCs w:val="21"/>
        </w:rPr>
      </w:pPr>
      <w:r>
        <w:rPr>
          <w:rFonts w:hint="eastAsia" w:ascii="仿宋" w:hAnsi="仿宋" w:eastAsia="仿宋" w:cs="仿宋"/>
          <w:b/>
          <w:szCs w:val="21"/>
        </w:rPr>
        <w:t>附录 题型举例</w:t>
      </w:r>
    </w:p>
    <w:p>
      <w:pPr>
        <w:ind w:firstLine="422" w:firstLineChars="200"/>
        <w:rPr>
          <w:rFonts w:ascii="仿宋" w:hAnsi="仿宋" w:eastAsia="仿宋" w:cs="仿宋"/>
          <w:b/>
          <w:bCs/>
          <w:szCs w:val="21"/>
        </w:rPr>
      </w:pPr>
      <w:r>
        <w:rPr>
          <w:rFonts w:hint="eastAsia" w:ascii="仿宋" w:hAnsi="仿宋" w:eastAsia="仿宋" w:cs="仿宋"/>
          <w:b/>
          <w:bCs/>
          <w:szCs w:val="21"/>
        </w:rPr>
        <w:t>一、单项选择题</w:t>
      </w:r>
    </w:p>
    <w:p>
      <w:pPr>
        <w:ind w:firstLine="420" w:firstLineChars="200"/>
        <w:rPr>
          <w:rFonts w:ascii="仿宋" w:hAnsi="仿宋" w:eastAsia="仿宋" w:cs="仿宋"/>
          <w:szCs w:val="21"/>
        </w:rPr>
      </w:pPr>
      <w:r>
        <w:rPr>
          <w:rFonts w:hint="eastAsia" w:ascii="仿宋" w:hAnsi="仿宋" w:eastAsia="仿宋" w:cs="仿宋"/>
          <w:sz w:val="21"/>
          <w:szCs w:val="21"/>
        </w:rPr>
        <w:t>①</w:t>
      </w:r>
      <w:r>
        <w:rPr>
          <w:rFonts w:hint="eastAsia" w:ascii="仿宋" w:hAnsi="仿宋" w:eastAsia="仿宋" w:cs="仿宋"/>
          <w:szCs w:val="21"/>
        </w:rPr>
        <w:t>下列哪个不是动画的艺术特点？（  ）</w:t>
      </w:r>
    </w:p>
    <w:p>
      <w:pPr>
        <w:numPr>
          <w:ilvl w:val="0"/>
          <w:numId w:val="1"/>
        </w:numPr>
        <w:ind w:left="0" w:leftChars="0" w:firstLine="638" w:firstLineChars="304"/>
        <w:rPr>
          <w:rFonts w:hint="eastAsia" w:ascii="仿宋" w:hAnsi="仿宋" w:eastAsia="仿宋" w:cs="仿宋"/>
          <w:szCs w:val="21"/>
        </w:rPr>
      </w:pPr>
      <w:r>
        <w:rPr>
          <w:rFonts w:hint="eastAsia" w:ascii="仿宋" w:hAnsi="仿宋" w:eastAsia="仿宋" w:cs="仿宋"/>
          <w:szCs w:val="21"/>
        </w:rPr>
        <w:t>工艺性       B.综合性       C.逼真性        D.假定性</w:t>
      </w:r>
    </w:p>
    <w:p>
      <w:pPr>
        <w:numPr>
          <w:ilvl w:val="0"/>
          <w:numId w:val="0"/>
        </w:numPr>
        <w:rPr>
          <w:rFonts w:hint="default" w:ascii="仿宋" w:hAnsi="仿宋" w:eastAsia="仿宋" w:cs="仿宋"/>
          <w:szCs w:val="21"/>
          <w:lang w:val="en-US" w:eastAsia="zh-CN"/>
        </w:rPr>
      </w:pPr>
      <w:r>
        <w:rPr>
          <w:rFonts w:hint="eastAsia" w:ascii="仿宋" w:hAnsi="仿宋" w:eastAsia="仿宋" w:cs="仿宋"/>
          <w:szCs w:val="21"/>
          <w:lang w:val="en-US" w:eastAsia="zh-CN"/>
        </w:rPr>
        <w:t xml:space="preserve">    </w:t>
      </w:r>
      <w:r>
        <w:rPr>
          <w:rFonts w:hint="eastAsia" w:ascii="仿宋" w:hAnsi="仿宋" w:eastAsia="仿宋" w:cs="仿宋"/>
          <w:sz w:val="21"/>
          <w:szCs w:val="21"/>
        </w:rPr>
        <w:t>②</w:t>
      </w:r>
      <w:r>
        <w:rPr>
          <w:rFonts w:hint="eastAsia" w:ascii="仿宋" w:hAnsi="仿宋" w:eastAsia="仿宋" w:cs="仿宋"/>
          <w:szCs w:val="21"/>
          <w:lang w:val="en-US" w:eastAsia="zh-CN"/>
        </w:rPr>
        <w:t>一系列展现人物性格的时间的梗概被称为（）</w:t>
      </w:r>
    </w:p>
    <w:p>
      <w:pPr>
        <w:numPr>
          <w:ilvl w:val="0"/>
          <w:numId w:val="0"/>
        </w:numPr>
        <w:ind w:left="0" w:leftChars="0" w:firstLine="638" w:firstLineChars="304"/>
        <w:rPr>
          <w:rFonts w:hint="eastAsia" w:ascii="仿宋" w:hAnsi="仿宋" w:eastAsia="仿宋" w:cs="仿宋"/>
          <w:szCs w:val="21"/>
          <w:lang w:eastAsia="zh-CN"/>
        </w:rPr>
      </w:pPr>
      <w:r>
        <w:rPr>
          <w:rFonts w:hint="eastAsia" w:ascii="仿宋" w:hAnsi="仿宋" w:eastAsia="仿宋" w:cs="仿宋"/>
          <w:szCs w:val="21"/>
          <w:lang w:val="en-US" w:eastAsia="zh-CN"/>
        </w:rPr>
        <w:t>A.情节</w:t>
      </w:r>
      <w:r>
        <w:rPr>
          <w:rFonts w:hint="eastAsia" w:ascii="仿宋" w:hAnsi="仿宋" w:eastAsia="仿宋" w:cs="仿宋"/>
          <w:szCs w:val="21"/>
        </w:rPr>
        <w:t xml:space="preserve">       B.</w:t>
      </w:r>
      <w:r>
        <w:rPr>
          <w:rFonts w:hint="eastAsia" w:ascii="仿宋" w:hAnsi="仿宋" w:eastAsia="仿宋" w:cs="仿宋"/>
          <w:szCs w:val="21"/>
          <w:lang w:val="en-US" w:eastAsia="zh-CN"/>
        </w:rPr>
        <w:t>故事</w:t>
      </w:r>
      <w:r>
        <w:rPr>
          <w:rFonts w:hint="eastAsia" w:ascii="仿宋" w:hAnsi="仿宋" w:eastAsia="仿宋" w:cs="仿宋"/>
          <w:szCs w:val="21"/>
        </w:rPr>
        <w:t xml:space="preserve">       C.</w:t>
      </w:r>
      <w:r>
        <w:rPr>
          <w:rFonts w:hint="eastAsia" w:ascii="仿宋" w:hAnsi="仿宋" w:eastAsia="仿宋" w:cs="仿宋"/>
          <w:szCs w:val="21"/>
          <w:lang w:val="en-US" w:eastAsia="zh-CN"/>
        </w:rPr>
        <w:t>冲突</w:t>
      </w:r>
      <w:r>
        <w:rPr>
          <w:rFonts w:hint="eastAsia" w:ascii="仿宋" w:hAnsi="仿宋" w:eastAsia="仿宋" w:cs="仿宋"/>
          <w:szCs w:val="21"/>
        </w:rPr>
        <w:t xml:space="preserve">        D.</w:t>
      </w:r>
      <w:r>
        <w:rPr>
          <w:rFonts w:hint="eastAsia" w:ascii="仿宋" w:hAnsi="仿宋" w:eastAsia="仿宋" w:cs="仿宋"/>
          <w:szCs w:val="21"/>
          <w:lang w:val="en-US" w:eastAsia="zh-CN"/>
        </w:rPr>
        <w:t>悬念</w:t>
      </w:r>
    </w:p>
    <w:p>
      <w:pPr>
        <w:ind w:firstLine="420" w:firstLineChars="200"/>
        <w:rPr>
          <w:rFonts w:ascii="仿宋" w:hAnsi="仿宋" w:eastAsia="仿宋" w:cs="仿宋"/>
          <w:szCs w:val="21"/>
        </w:rPr>
      </w:pPr>
    </w:p>
    <w:p>
      <w:pPr>
        <w:ind w:firstLine="422" w:firstLineChars="200"/>
        <w:rPr>
          <w:rFonts w:ascii="仿宋" w:hAnsi="仿宋" w:eastAsia="仿宋" w:cs="仿宋"/>
          <w:b/>
          <w:bCs/>
          <w:szCs w:val="21"/>
        </w:rPr>
      </w:pPr>
      <w:r>
        <w:rPr>
          <w:rFonts w:hint="eastAsia" w:ascii="仿宋" w:hAnsi="仿宋" w:eastAsia="仿宋" w:cs="仿宋"/>
          <w:b/>
          <w:bCs/>
          <w:szCs w:val="21"/>
        </w:rPr>
        <w:t>二、多项选择题</w:t>
      </w:r>
    </w:p>
    <w:p>
      <w:pPr>
        <w:ind w:firstLine="420" w:firstLineChars="200"/>
        <w:rPr>
          <w:rFonts w:ascii="仿宋" w:hAnsi="仿宋" w:eastAsia="仿宋" w:cs="仿宋"/>
          <w:szCs w:val="21"/>
        </w:rPr>
      </w:pPr>
      <w:r>
        <w:rPr>
          <w:rFonts w:hint="eastAsia" w:ascii="仿宋" w:hAnsi="仿宋" w:eastAsia="仿宋" w:cs="仿宋"/>
          <w:sz w:val="21"/>
          <w:szCs w:val="21"/>
        </w:rPr>
        <w:t>①</w:t>
      </w:r>
      <w:r>
        <w:rPr>
          <w:rFonts w:hint="eastAsia" w:ascii="仿宋" w:hAnsi="仿宋" w:eastAsia="仿宋" w:cs="仿宋"/>
          <w:szCs w:val="21"/>
        </w:rPr>
        <w:t>以下属于三维动画中期制作任务的有（  ）</w:t>
      </w:r>
    </w:p>
    <w:p>
      <w:pPr>
        <w:ind w:left="0" w:leftChars="0" w:firstLine="638" w:firstLineChars="304"/>
        <w:rPr>
          <w:rFonts w:ascii="仿宋" w:hAnsi="仿宋" w:eastAsia="仿宋" w:cs="仿宋"/>
          <w:szCs w:val="21"/>
        </w:rPr>
      </w:pPr>
      <w:r>
        <w:rPr>
          <w:rFonts w:hint="eastAsia" w:ascii="仿宋" w:hAnsi="仿宋" w:eastAsia="仿宋" w:cs="仿宋"/>
          <w:szCs w:val="21"/>
        </w:rPr>
        <w:t xml:space="preserve">A.建模     B.动画     C.设计稿      D.描线      E.校对    </w:t>
      </w:r>
    </w:p>
    <w:p>
      <w:pPr>
        <w:ind w:firstLine="420"/>
        <w:rPr>
          <w:rFonts w:hint="eastAsia" w:ascii="仿宋" w:hAnsi="仿宋" w:eastAsia="仿宋" w:cs="仿宋"/>
          <w:sz w:val="21"/>
          <w:szCs w:val="21"/>
          <w:lang w:val="en-US" w:eastAsia="zh-CN"/>
        </w:rPr>
      </w:pPr>
      <w:r>
        <w:rPr>
          <w:rFonts w:hint="eastAsia" w:ascii="仿宋" w:hAnsi="仿宋" w:eastAsia="仿宋" w:cs="仿宋"/>
          <w:sz w:val="21"/>
          <w:szCs w:val="21"/>
        </w:rPr>
        <w:t>②</w:t>
      </w:r>
      <w:r>
        <w:rPr>
          <w:rFonts w:hint="eastAsia" w:ascii="仿宋" w:hAnsi="仿宋" w:eastAsia="仿宋" w:cs="仿宋"/>
          <w:sz w:val="21"/>
          <w:szCs w:val="21"/>
          <w:lang w:val="en-US" w:eastAsia="zh-CN"/>
        </w:rPr>
        <w:t>艺术动画片的创作要素有（）</w:t>
      </w:r>
    </w:p>
    <w:p>
      <w:pPr>
        <w:numPr>
          <w:ilvl w:val="0"/>
          <w:numId w:val="0"/>
        </w:numPr>
        <w:ind w:left="0" w:leftChars="0" w:firstLine="638" w:firstLineChars="304"/>
        <w:rPr>
          <w:rFonts w:hint="default" w:ascii="仿宋" w:hAnsi="仿宋" w:eastAsia="仿宋" w:cs="仿宋"/>
          <w:sz w:val="21"/>
          <w:szCs w:val="21"/>
          <w:lang w:val="en-US" w:eastAsia="zh-CN"/>
        </w:rPr>
      </w:pPr>
      <w:r>
        <w:rPr>
          <w:rFonts w:hint="eastAsia" w:ascii="仿宋" w:hAnsi="仿宋" w:eastAsia="仿宋" w:cs="仿宋"/>
          <w:szCs w:val="21"/>
          <w:lang w:val="en-US" w:eastAsia="zh-CN"/>
        </w:rPr>
        <w:t>A.幻想</w:t>
      </w:r>
      <w:r>
        <w:rPr>
          <w:rFonts w:hint="eastAsia" w:ascii="仿宋" w:hAnsi="仿宋" w:eastAsia="仿宋" w:cs="仿宋"/>
          <w:szCs w:val="21"/>
        </w:rPr>
        <w:t xml:space="preserve">       B.</w:t>
      </w:r>
      <w:r>
        <w:rPr>
          <w:rFonts w:hint="eastAsia" w:ascii="仿宋" w:hAnsi="仿宋" w:eastAsia="仿宋" w:cs="仿宋"/>
          <w:szCs w:val="21"/>
          <w:lang w:val="en-US" w:eastAsia="zh-CN"/>
        </w:rPr>
        <w:t>形式</w:t>
      </w:r>
      <w:r>
        <w:rPr>
          <w:rFonts w:hint="eastAsia" w:ascii="仿宋" w:hAnsi="仿宋" w:eastAsia="仿宋" w:cs="仿宋"/>
          <w:szCs w:val="21"/>
        </w:rPr>
        <w:t xml:space="preserve">       C.</w:t>
      </w:r>
      <w:r>
        <w:rPr>
          <w:rFonts w:hint="eastAsia" w:ascii="仿宋" w:hAnsi="仿宋" w:eastAsia="仿宋" w:cs="仿宋"/>
          <w:szCs w:val="21"/>
          <w:lang w:val="en-US" w:eastAsia="zh-CN"/>
        </w:rPr>
        <w:t>夸张</w:t>
      </w:r>
      <w:r>
        <w:rPr>
          <w:rFonts w:hint="eastAsia" w:ascii="仿宋" w:hAnsi="仿宋" w:eastAsia="仿宋" w:cs="仿宋"/>
          <w:szCs w:val="21"/>
        </w:rPr>
        <w:t xml:space="preserve">      D.</w:t>
      </w:r>
      <w:r>
        <w:rPr>
          <w:rFonts w:hint="eastAsia" w:ascii="仿宋" w:hAnsi="仿宋" w:eastAsia="仿宋" w:cs="仿宋"/>
          <w:szCs w:val="21"/>
          <w:lang w:val="en-US" w:eastAsia="zh-CN"/>
        </w:rPr>
        <w:t>内容    E.技术</w:t>
      </w:r>
    </w:p>
    <w:p>
      <w:pPr>
        <w:ind w:firstLine="420"/>
        <w:rPr>
          <w:rFonts w:hint="default" w:ascii="仿宋" w:hAnsi="仿宋" w:eastAsia="仿宋" w:cs="仿宋"/>
          <w:sz w:val="21"/>
          <w:szCs w:val="21"/>
          <w:lang w:val="en-US" w:eastAsia="zh-CN"/>
        </w:rPr>
      </w:pPr>
    </w:p>
    <w:p>
      <w:pPr>
        <w:ind w:firstLine="422" w:firstLineChars="200"/>
        <w:rPr>
          <w:rFonts w:ascii="仿宋" w:hAnsi="仿宋" w:eastAsia="仿宋" w:cs="仿宋"/>
          <w:b/>
          <w:bCs/>
          <w:szCs w:val="21"/>
        </w:rPr>
      </w:pPr>
      <w:r>
        <w:rPr>
          <w:rFonts w:hint="eastAsia" w:ascii="仿宋" w:hAnsi="仿宋" w:eastAsia="仿宋" w:cs="仿宋"/>
          <w:b/>
          <w:bCs/>
          <w:szCs w:val="21"/>
        </w:rPr>
        <w:t>三、名词解释题</w:t>
      </w:r>
    </w:p>
    <w:p>
      <w:pPr>
        <w:ind w:firstLine="420" w:firstLineChars="200"/>
        <w:rPr>
          <w:rFonts w:ascii="仿宋" w:hAnsi="仿宋" w:eastAsia="仿宋" w:cs="仿宋"/>
          <w:szCs w:val="21"/>
        </w:rPr>
      </w:pPr>
      <w:r>
        <w:rPr>
          <w:rFonts w:hint="eastAsia" w:ascii="仿宋" w:hAnsi="仿宋" w:eastAsia="仿宋" w:cs="仿宋"/>
          <w:sz w:val="21"/>
          <w:szCs w:val="21"/>
        </w:rPr>
        <w:t>①</w:t>
      </w:r>
      <w:r>
        <w:rPr>
          <w:rFonts w:hint="eastAsia" w:ascii="仿宋" w:hAnsi="仿宋" w:eastAsia="仿宋" w:cs="仿宋"/>
          <w:szCs w:val="21"/>
        </w:rPr>
        <w:t>视觉暂留原理</w:t>
      </w:r>
    </w:p>
    <w:p>
      <w:pPr>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rPr>
        <w:t>②</w:t>
      </w:r>
      <w:r>
        <w:rPr>
          <w:rFonts w:hint="eastAsia" w:ascii="仿宋" w:hAnsi="仿宋" w:eastAsia="仿宋" w:cs="仿宋"/>
          <w:sz w:val="21"/>
          <w:szCs w:val="21"/>
          <w:lang w:val="en-US" w:eastAsia="zh-CN"/>
        </w:rPr>
        <w:t>故事大纲</w:t>
      </w:r>
    </w:p>
    <w:p>
      <w:pPr>
        <w:ind w:firstLine="420" w:firstLineChars="200"/>
        <w:rPr>
          <w:rFonts w:hint="eastAsia" w:ascii="仿宋" w:hAnsi="仿宋" w:eastAsia="仿宋" w:cs="仿宋"/>
          <w:sz w:val="21"/>
          <w:szCs w:val="21"/>
        </w:rPr>
      </w:pPr>
    </w:p>
    <w:p>
      <w:pPr>
        <w:ind w:firstLine="422" w:firstLineChars="200"/>
        <w:rPr>
          <w:rFonts w:ascii="仿宋" w:hAnsi="仿宋" w:eastAsia="仿宋" w:cs="仿宋"/>
          <w:b/>
          <w:bCs/>
          <w:szCs w:val="21"/>
        </w:rPr>
      </w:pPr>
      <w:r>
        <w:rPr>
          <w:rFonts w:hint="eastAsia" w:ascii="仿宋" w:hAnsi="仿宋" w:eastAsia="仿宋" w:cs="仿宋"/>
          <w:b/>
          <w:bCs/>
          <w:szCs w:val="21"/>
        </w:rPr>
        <w:t>四、简答题</w:t>
      </w:r>
    </w:p>
    <w:p>
      <w:pPr>
        <w:ind w:firstLine="420" w:firstLineChars="200"/>
        <w:rPr>
          <w:rFonts w:ascii="仿宋" w:hAnsi="仿宋" w:eastAsia="仿宋" w:cs="仿宋"/>
          <w:szCs w:val="21"/>
        </w:rPr>
      </w:pPr>
      <w:r>
        <w:rPr>
          <w:rFonts w:hint="eastAsia" w:ascii="仿宋" w:hAnsi="仿宋" w:eastAsia="仿宋" w:cs="仿宋"/>
          <w:sz w:val="21"/>
          <w:szCs w:val="21"/>
        </w:rPr>
        <w:t>①</w:t>
      </w:r>
      <w:r>
        <w:rPr>
          <w:rFonts w:hint="eastAsia" w:ascii="仿宋" w:hAnsi="仿宋" w:eastAsia="仿宋" w:cs="仿宋"/>
          <w:szCs w:val="21"/>
        </w:rPr>
        <w:t>简述动画设计制作团队是如何进行分工与合作的。</w:t>
      </w:r>
    </w:p>
    <w:p>
      <w:pPr>
        <w:ind w:firstLine="420" w:firstLineChars="200"/>
        <w:rPr>
          <w:rFonts w:hint="default" w:ascii="仿宋" w:hAnsi="仿宋" w:eastAsia="仿宋" w:cs="仿宋"/>
          <w:sz w:val="21"/>
          <w:szCs w:val="21"/>
          <w:lang w:val="en-US" w:eastAsia="zh-CN"/>
        </w:rPr>
      </w:pPr>
      <w:r>
        <w:rPr>
          <w:rFonts w:hint="eastAsia" w:ascii="仿宋" w:hAnsi="仿宋" w:eastAsia="仿宋" w:cs="仿宋"/>
          <w:sz w:val="21"/>
          <w:szCs w:val="21"/>
        </w:rPr>
        <w:t>②</w:t>
      </w:r>
      <w:r>
        <w:rPr>
          <w:rFonts w:hint="eastAsia" w:ascii="仿宋" w:hAnsi="仿宋" w:eastAsia="仿宋" w:cs="仿宋"/>
          <w:sz w:val="21"/>
          <w:szCs w:val="21"/>
          <w:lang w:val="en-US" w:eastAsia="zh-CN"/>
        </w:rPr>
        <w:t>简述实物动画与偶动画的差别。</w:t>
      </w:r>
    </w:p>
    <w:p>
      <w:pPr>
        <w:ind w:firstLine="420" w:firstLineChars="200"/>
        <w:rPr>
          <w:rFonts w:hint="eastAsia" w:ascii="仿宋" w:hAnsi="仿宋" w:eastAsia="仿宋" w:cs="仿宋"/>
          <w:sz w:val="21"/>
          <w:szCs w:val="21"/>
        </w:rPr>
      </w:pPr>
    </w:p>
    <w:p>
      <w:pPr>
        <w:ind w:firstLine="422" w:firstLineChars="200"/>
        <w:rPr>
          <w:rFonts w:hint="default" w:ascii="仿宋" w:hAnsi="仿宋" w:eastAsia="仿宋" w:cs="仿宋"/>
          <w:b/>
          <w:bCs/>
          <w:szCs w:val="21"/>
          <w:lang w:val="en-US" w:eastAsia="zh-CN"/>
        </w:rPr>
      </w:pPr>
      <w:r>
        <w:rPr>
          <w:rFonts w:hint="eastAsia" w:ascii="仿宋" w:hAnsi="仿宋" w:eastAsia="仿宋" w:cs="仿宋"/>
          <w:b/>
          <w:bCs/>
          <w:szCs w:val="21"/>
          <w:lang w:val="en-US" w:eastAsia="zh-CN"/>
        </w:rPr>
        <w:t>五、应用题</w:t>
      </w:r>
    </w:p>
    <w:p>
      <w:pPr>
        <w:ind w:firstLine="420" w:firstLineChars="200"/>
        <w:rPr>
          <w:rFonts w:hint="default" w:ascii="仿宋" w:hAnsi="仿宋" w:eastAsia="仿宋" w:cs="仿宋"/>
          <w:sz w:val="21"/>
          <w:szCs w:val="21"/>
          <w:lang w:val="en-US" w:eastAsia="zh-CN"/>
        </w:rPr>
      </w:pPr>
      <w:r>
        <w:rPr>
          <w:rFonts w:hint="eastAsia" w:ascii="仿宋" w:hAnsi="仿宋" w:eastAsia="仿宋" w:cs="仿宋"/>
          <w:sz w:val="21"/>
          <w:szCs w:val="21"/>
        </w:rPr>
        <w:t>①</w:t>
      </w:r>
      <w:r>
        <w:rPr>
          <w:rFonts w:hint="eastAsia" w:ascii="仿宋" w:hAnsi="仿宋" w:eastAsia="仿宋" w:cs="仿宋"/>
          <w:sz w:val="21"/>
          <w:szCs w:val="21"/>
          <w:lang w:val="en-US" w:eastAsia="zh-CN"/>
        </w:rPr>
        <w:t>请编写一个故事概述，要求150字以内，包含主要角色、主要冲突、影片的时代背景与调性、影片类型等信息。</w:t>
      </w:r>
    </w:p>
    <w:p>
      <w:pPr>
        <w:ind w:firstLine="420" w:firstLineChars="200"/>
        <w:rPr>
          <w:rFonts w:hint="default" w:ascii="仿宋" w:hAnsi="仿宋" w:eastAsia="仿宋" w:cs="仿宋"/>
          <w:sz w:val="21"/>
          <w:szCs w:val="21"/>
          <w:lang w:val="en-US" w:eastAsia="zh-CN"/>
        </w:rPr>
      </w:pPr>
      <w:r>
        <w:rPr>
          <w:rFonts w:hint="eastAsia" w:ascii="仿宋" w:hAnsi="仿宋" w:eastAsia="仿宋" w:cs="仿宋"/>
          <w:sz w:val="21"/>
          <w:szCs w:val="21"/>
        </w:rPr>
        <w:t>②</w:t>
      </w:r>
      <w:r>
        <w:rPr>
          <w:rFonts w:hint="eastAsia" w:ascii="仿宋" w:hAnsi="仿宋" w:eastAsia="仿宋" w:cs="仿宋"/>
          <w:sz w:val="21"/>
          <w:szCs w:val="21"/>
          <w:lang w:val="en-US" w:eastAsia="zh-CN"/>
        </w:rPr>
        <w:t>完成一个动画角色介绍，要求描述角色姓名、年龄、背景、性格特征、外貌特征、与项目有关的梦想与欲望等。</w:t>
      </w:r>
    </w:p>
    <w:p>
      <w:pPr>
        <w:ind w:firstLine="420" w:firstLineChars="200"/>
        <w:rPr>
          <w:rFonts w:hint="eastAsia" w:ascii="仿宋" w:hAnsi="仿宋" w:eastAsia="仿宋" w:cs="仿宋"/>
          <w:sz w:val="21"/>
          <w:szCs w:val="21"/>
        </w:rPr>
      </w:pPr>
    </w:p>
    <w:p>
      <w:pPr>
        <w:ind w:firstLine="422" w:firstLineChars="200"/>
        <w:rPr>
          <w:rFonts w:ascii="仿宋" w:hAnsi="仿宋" w:eastAsia="仿宋" w:cs="仿宋"/>
          <w:b/>
          <w:bCs/>
          <w:szCs w:val="21"/>
        </w:rPr>
      </w:pPr>
      <w:r>
        <w:rPr>
          <w:rFonts w:hint="eastAsia" w:ascii="仿宋" w:hAnsi="仿宋" w:eastAsia="仿宋" w:cs="仿宋"/>
          <w:b/>
          <w:bCs/>
          <w:szCs w:val="21"/>
          <w:lang w:val="en-US" w:eastAsia="zh-CN"/>
        </w:rPr>
        <w:t>六</w:t>
      </w:r>
      <w:r>
        <w:rPr>
          <w:rFonts w:hint="eastAsia" w:ascii="仿宋" w:hAnsi="仿宋" w:eastAsia="仿宋" w:cs="仿宋"/>
          <w:b/>
          <w:bCs/>
          <w:szCs w:val="21"/>
        </w:rPr>
        <w:t>、论述题</w:t>
      </w:r>
    </w:p>
    <w:p>
      <w:pPr>
        <w:ind w:firstLine="420" w:firstLineChars="200"/>
        <w:rPr>
          <w:rFonts w:ascii="仿宋" w:hAnsi="仿宋" w:eastAsia="仿宋" w:cs="仿宋"/>
          <w:szCs w:val="21"/>
        </w:rPr>
      </w:pPr>
      <w:r>
        <w:rPr>
          <w:rFonts w:hint="eastAsia" w:ascii="仿宋" w:hAnsi="仿宋" w:eastAsia="仿宋" w:cs="仿宋"/>
          <w:sz w:val="21"/>
          <w:szCs w:val="21"/>
        </w:rPr>
        <w:t>①</w:t>
      </w:r>
      <w:r>
        <w:rPr>
          <w:rFonts w:hint="eastAsia" w:ascii="仿宋" w:hAnsi="仿宋" w:eastAsia="仿宋" w:cs="仿宋"/>
          <w:szCs w:val="21"/>
        </w:rPr>
        <w:t>当你在电影院看到一部商业动画电影时，你如何对其进行鉴赏与评判。</w:t>
      </w:r>
    </w:p>
    <w:p>
      <w:pPr>
        <w:ind w:firstLine="420" w:firstLineChars="200"/>
        <w:rPr>
          <w:rFonts w:hint="default" w:ascii="仿宋" w:hAnsi="仿宋" w:eastAsia="仿宋" w:cs="仿宋"/>
          <w:sz w:val="21"/>
          <w:szCs w:val="21"/>
          <w:lang w:val="en-US" w:eastAsia="zh-CN"/>
        </w:rPr>
      </w:pPr>
      <w:r>
        <w:rPr>
          <w:rFonts w:hint="eastAsia" w:ascii="仿宋" w:hAnsi="仿宋" w:eastAsia="仿宋" w:cs="仿宋"/>
          <w:sz w:val="21"/>
          <w:szCs w:val="21"/>
        </w:rPr>
        <w:t>②</w:t>
      </w:r>
      <w:r>
        <w:rPr>
          <w:rFonts w:hint="eastAsia" w:ascii="仿宋" w:hAnsi="仿宋" w:eastAsia="仿宋" w:cs="仿宋"/>
          <w:sz w:val="21"/>
          <w:szCs w:val="21"/>
          <w:lang w:val="en-US" w:eastAsia="zh-CN"/>
        </w:rPr>
        <w:t>请谈谈导演在动画片创作中的地位与任务。</w:t>
      </w:r>
    </w:p>
    <w:p>
      <w:pPr>
        <w:ind w:firstLine="422" w:firstLineChars="200"/>
        <w:rPr>
          <w:rFonts w:ascii="仿宋" w:hAnsi="仿宋" w:eastAsia="仿宋" w:cs="仿宋"/>
          <w:b/>
          <w:szCs w:val="21"/>
        </w:rPr>
      </w:pPr>
    </w:p>
    <w:p>
      <w:pPr>
        <w:ind w:firstLine="422" w:firstLineChars="200"/>
        <w:rPr>
          <w:rFonts w:ascii="仿宋" w:hAnsi="仿宋" w:eastAsia="仿宋" w:cs="仿宋"/>
          <w:b/>
          <w:bCs/>
          <w:szCs w:val="21"/>
        </w:rPr>
      </w:pPr>
      <w:r>
        <w:rPr>
          <w:rFonts w:hint="eastAsia" w:ascii="仿宋" w:hAnsi="仿宋" w:eastAsia="仿宋" w:cs="仿宋"/>
          <w:b/>
          <w:bCs/>
          <w:szCs w:val="21"/>
          <w:lang w:val="en-US" w:eastAsia="zh-CN"/>
        </w:rPr>
        <w:t>七</w:t>
      </w:r>
      <w:r>
        <w:rPr>
          <w:rFonts w:hint="eastAsia" w:ascii="仿宋" w:hAnsi="仿宋" w:eastAsia="仿宋" w:cs="仿宋"/>
          <w:b/>
          <w:bCs/>
          <w:szCs w:val="21"/>
        </w:rPr>
        <w:t>、</w:t>
      </w:r>
      <w:r>
        <w:rPr>
          <w:rFonts w:hint="eastAsia" w:ascii="仿宋" w:hAnsi="仿宋" w:eastAsia="仿宋" w:cs="仿宋"/>
          <w:b/>
          <w:bCs/>
          <w:szCs w:val="21"/>
          <w:lang w:val="en-US" w:eastAsia="zh-CN"/>
        </w:rPr>
        <w:t>案例分析</w:t>
      </w:r>
      <w:r>
        <w:rPr>
          <w:rFonts w:hint="eastAsia" w:ascii="仿宋" w:hAnsi="仿宋" w:eastAsia="仿宋" w:cs="仿宋"/>
          <w:b/>
          <w:bCs/>
          <w:szCs w:val="21"/>
        </w:rPr>
        <w:t>题</w:t>
      </w:r>
    </w:p>
    <w:p>
      <w:pPr>
        <w:ind w:firstLine="420" w:firstLineChars="200"/>
        <w:rPr>
          <w:rFonts w:ascii="仿宋" w:hAnsi="仿宋" w:eastAsia="仿宋" w:cs="仿宋"/>
          <w:szCs w:val="21"/>
        </w:rPr>
      </w:pPr>
      <w:r>
        <w:rPr>
          <w:rFonts w:hint="eastAsia" w:ascii="仿宋" w:hAnsi="仿宋" w:eastAsia="仿宋" w:cs="仿宋"/>
          <w:sz w:val="21"/>
          <w:szCs w:val="21"/>
        </w:rPr>
        <w:t>①</w:t>
      </w:r>
      <w:r>
        <w:rPr>
          <w:rFonts w:hint="eastAsia" w:ascii="仿宋" w:hAnsi="仿宋" w:eastAsia="仿宋" w:cs="仿宋"/>
          <w:szCs w:val="21"/>
        </w:rPr>
        <w:t>当你在电影院看到一部商业动画电影时，你如何对其进行鉴赏与评判。</w:t>
      </w:r>
    </w:p>
    <w:p>
      <w:pPr>
        <w:ind w:firstLine="420" w:firstLineChars="200"/>
        <w:rPr>
          <w:rFonts w:hint="default" w:ascii="仿宋" w:hAnsi="仿宋" w:eastAsia="仿宋" w:cs="仿宋"/>
          <w:sz w:val="21"/>
          <w:szCs w:val="21"/>
          <w:lang w:val="en-US" w:eastAsia="zh-CN"/>
        </w:rPr>
      </w:pPr>
      <w:r>
        <w:rPr>
          <w:rFonts w:hint="eastAsia" w:ascii="仿宋" w:hAnsi="仿宋" w:eastAsia="仿宋" w:cs="仿宋"/>
          <w:sz w:val="21"/>
          <w:szCs w:val="21"/>
        </w:rPr>
        <w:t>②</w:t>
      </w:r>
      <w:r>
        <w:rPr>
          <w:rFonts w:hint="eastAsia" w:ascii="仿宋" w:hAnsi="仿宋" w:eastAsia="仿宋" w:cs="仿宋"/>
          <w:sz w:val="21"/>
          <w:szCs w:val="21"/>
          <w:lang w:val="en-US" w:eastAsia="zh-CN"/>
        </w:rPr>
        <w:t>请选择一个动画导演，通过其指导的几部动画作品分析其创作风格与特点。</w:t>
      </w:r>
    </w:p>
    <w:p>
      <w:pPr>
        <w:ind w:firstLine="422" w:firstLineChars="200"/>
        <w:rPr>
          <w:rFonts w:ascii="仿宋" w:hAnsi="仿宋" w:eastAsia="仿宋" w:cs="仿宋"/>
          <w:b/>
          <w:szCs w:val="21"/>
        </w:rPr>
      </w:pPr>
    </w:p>
    <w:p>
      <w:pPr>
        <w:ind w:firstLine="420" w:firstLineChars="200"/>
        <w:rPr>
          <w:rFonts w:ascii="仿宋" w:hAnsi="仿宋" w:eastAsia="仿宋" w:cs="仿宋"/>
          <w:szCs w:val="21"/>
          <w:shd w:val="pct10"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B8D486"/>
    <w:multiLevelType w:val="singleLevel"/>
    <w:tmpl w:val="31B8D486"/>
    <w:lvl w:ilvl="0" w:tentative="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 w:name="KSO_WPS_MARK_KEY" w:val="2e957b44-5f2f-4bab-92b7-ffe892eb3f7c"/>
  </w:docVars>
  <w:rsids>
    <w:rsidRoot w:val="00EB34BE"/>
    <w:rsid w:val="00007FF1"/>
    <w:rsid w:val="00047033"/>
    <w:rsid w:val="0005495C"/>
    <w:rsid w:val="000B1B2B"/>
    <w:rsid w:val="000B263F"/>
    <w:rsid w:val="00100D64"/>
    <w:rsid w:val="00152240"/>
    <w:rsid w:val="00155F07"/>
    <w:rsid w:val="00155FED"/>
    <w:rsid w:val="00182C3C"/>
    <w:rsid w:val="00190E05"/>
    <w:rsid w:val="00192D10"/>
    <w:rsid w:val="001A4713"/>
    <w:rsid w:val="001D29AE"/>
    <w:rsid w:val="002217A0"/>
    <w:rsid w:val="002D7A9D"/>
    <w:rsid w:val="002F167A"/>
    <w:rsid w:val="002F1A46"/>
    <w:rsid w:val="00312717"/>
    <w:rsid w:val="003147AB"/>
    <w:rsid w:val="0032661B"/>
    <w:rsid w:val="00331202"/>
    <w:rsid w:val="003414D2"/>
    <w:rsid w:val="003825FA"/>
    <w:rsid w:val="003849A9"/>
    <w:rsid w:val="003A13C0"/>
    <w:rsid w:val="003A56EA"/>
    <w:rsid w:val="00417DF0"/>
    <w:rsid w:val="00427409"/>
    <w:rsid w:val="00477188"/>
    <w:rsid w:val="00492E08"/>
    <w:rsid w:val="004A12E2"/>
    <w:rsid w:val="004E1F0B"/>
    <w:rsid w:val="004E4A18"/>
    <w:rsid w:val="004E5522"/>
    <w:rsid w:val="004F73FD"/>
    <w:rsid w:val="00515F71"/>
    <w:rsid w:val="00545B05"/>
    <w:rsid w:val="00557AC2"/>
    <w:rsid w:val="005903A8"/>
    <w:rsid w:val="00591FBF"/>
    <w:rsid w:val="005A4B7E"/>
    <w:rsid w:val="005C7085"/>
    <w:rsid w:val="005D1644"/>
    <w:rsid w:val="00600364"/>
    <w:rsid w:val="00607CE3"/>
    <w:rsid w:val="0062336B"/>
    <w:rsid w:val="00690AC5"/>
    <w:rsid w:val="006C2FAC"/>
    <w:rsid w:val="006C5AAC"/>
    <w:rsid w:val="006D3F0A"/>
    <w:rsid w:val="006E1984"/>
    <w:rsid w:val="006E5145"/>
    <w:rsid w:val="006F5BFF"/>
    <w:rsid w:val="00701659"/>
    <w:rsid w:val="007131AF"/>
    <w:rsid w:val="00723D22"/>
    <w:rsid w:val="00735F87"/>
    <w:rsid w:val="007361FD"/>
    <w:rsid w:val="0074181D"/>
    <w:rsid w:val="007520C1"/>
    <w:rsid w:val="00764B6D"/>
    <w:rsid w:val="00765469"/>
    <w:rsid w:val="00782BAC"/>
    <w:rsid w:val="007934C3"/>
    <w:rsid w:val="007B46C4"/>
    <w:rsid w:val="007F25B2"/>
    <w:rsid w:val="00806DEF"/>
    <w:rsid w:val="008155FD"/>
    <w:rsid w:val="008238EE"/>
    <w:rsid w:val="0085689C"/>
    <w:rsid w:val="0086046A"/>
    <w:rsid w:val="0086499D"/>
    <w:rsid w:val="00864E9A"/>
    <w:rsid w:val="00865BC3"/>
    <w:rsid w:val="0089008F"/>
    <w:rsid w:val="008B2781"/>
    <w:rsid w:val="008C1718"/>
    <w:rsid w:val="008F7D77"/>
    <w:rsid w:val="0090753E"/>
    <w:rsid w:val="009414FF"/>
    <w:rsid w:val="00975CFE"/>
    <w:rsid w:val="00977FBA"/>
    <w:rsid w:val="00981A6F"/>
    <w:rsid w:val="009C2B18"/>
    <w:rsid w:val="009F1B20"/>
    <w:rsid w:val="009F35FF"/>
    <w:rsid w:val="00A0161C"/>
    <w:rsid w:val="00A02ADB"/>
    <w:rsid w:val="00A1260D"/>
    <w:rsid w:val="00A1571E"/>
    <w:rsid w:val="00A16986"/>
    <w:rsid w:val="00A275B3"/>
    <w:rsid w:val="00A62841"/>
    <w:rsid w:val="00A77B39"/>
    <w:rsid w:val="00A9411C"/>
    <w:rsid w:val="00AA1BAF"/>
    <w:rsid w:val="00AB3D8C"/>
    <w:rsid w:val="00AD38D0"/>
    <w:rsid w:val="00AD6699"/>
    <w:rsid w:val="00AD7D7B"/>
    <w:rsid w:val="00AF054E"/>
    <w:rsid w:val="00AF2F13"/>
    <w:rsid w:val="00B03B63"/>
    <w:rsid w:val="00B46780"/>
    <w:rsid w:val="00B54F49"/>
    <w:rsid w:val="00B6740F"/>
    <w:rsid w:val="00B9225B"/>
    <w:rsid w:val="00B97774"/>
    <w:rsid w:val="00BA7F47"/>
    <w:rsid w:val="00BF5144"/>
    <w:rsid w:val="00BF51AC"/>
    <w:rsid w:val="00C07966"/>
    <w:rsid w:val="00C21192"/>
    <w:rsid w:val="00C2231A"/>
    <w:rsid w:val="00C31686"/>
    <w:rsid w:val="00C33C74"/>
    <w:rsid w:val="00C3679F"/>
    <w:rsid w:val="00C62A77"/>
    <w:rsid w:val="00C62CEE"/>
    <w:rsid w:val="00C7015F"/>
    <w:rsid w:val="00CB143A"/>
    <w:rsid w:val="00CC1701"/>
    <w:rsid w:val="00CE2FC0"/>
    <w:rsid w:val="00D16302"/>
    <w:rsid w:val="00D32A6B"/>
    <w:rsid w:val="00D3364B"/>
    <w:rsid w:val="00D404D9"/>
    <w:rsid w:val="00D53B88"/>
    <w:rsid w:val="00D6369B"/>
    <w:rsid w:val="00D730FB"/>
    <w:rsid w:val="00DA6C3F"/>
    <w:rsid w:val="00DF32B3"/>
    <w:rsid w:val="00E21CFD"/>
    <w:rsid w:val="00E35E50"/>
    <w:rsid w:val="00E40734"/>
    <w:rsid w:val="00E74E2E"/>
    <w:rsid w:val="00E8366B"/>
    <w:rsid w:val="00E85F5D"/>
    <w:rsid w:val="00E93234"/>
    <w:rsid w:val="00EB34BE"/>
    <w:rsid w:val="00EB56A8"/>
    <w:rsid w:val="00EB7E9B"/>
    <w:rsid w:val="00EF3818"/>
    <w:rsid w:val="00EF53B9"/>
    <w:rsid w:val="00EF5AF7"/>
    <w:rsid w:val="00F14BDE"/>
    <w:rsid w:val="00F665AA"/>
    <w:rsid w:val="00F71AED"/>
    <w:rsid w:val="00F73922"/>
    <w:rsid w:val="00F73F78"/>
    <w:rsid w:val="00F80479"/>
    <w:rsid w:val="00F80E08"/>
    <w:rsid w:val="00FB1AC7"/>
    <w:rsid w:val="00FB6884"/>
    <w:rsid w:val="00FC2B63"/>
    <w:rsid w:val="00FD1DA5"/>
    <w:rsid w:val="00FD451B"/>
    <w:rsid w:val="00FE1950"/>
    <w:rsid w:val="00FF0F2A"/>
    <w:rsid w:val="10122E7A"/>
    <w:rsid w:val="119B0A46"/>
    <w:rsid w:val="1374267D"/>
    <w:rsid w:val="1A5B45F9"/>
    <w:rsid w:val="1A800D84"/>
    <w:rsid w:val="1B9639A8"/>
    <w:rsid w:val="256B303E"/>
    <w:rsid w:val="2B88085C"/>
    <w:rsid w:val="2C4A11FA"/>
    <w:rsid w:val="2F9A5BEF"/>
    <w:rsid w:val="338A251C"/>
    <w:rsid w:val="3BCA532D"/>
    <w:rsid w:val="558D37EC"/>
    <w:rsid w:val="62DB1BBB"/>
    <w:rsid w:val="7504006E"/>
    <w:rsid w:val="7F4B1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7"/>
    <w:qFormat/>
    <w:uiPriority w:val="0"/>
    <w:pPr>
      <w:spacing w:after="120"/>
      <w:ind w:left="420" w:leftChars="200"/>
    </w:pPr>
    <w:rPr>
      <w:rFonts w:ascii="Times New Roman" w:hAnsi="Times New Roman" w:eastAsia="宋体" w:cs="Times New Roman"/>
      <w:szCs w:val="24"/>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正文文本缩进 字符"/>
    <w:basedOn w:val="6"/>
    <w:link w:val="2"/>
    <w:qFormat/>
    <w:uiPriority w:val="0"/>
    <w:rPr>
      <w:rFonts w:ascii="Times New Roman" w:hAnsi="Times New Roman" w:eastAsia="宋体" w:cs="Times New Roman"/>
      <w:szCs w:val="24"/>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paragraph" w:customStyle="1" w:styleId="10">
    <w:name w:val="Revision"/>
    <w:hidden/>
    <w:semiHidden/>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Far123</Company>
  <Pages>9</Pages>
  <Words>7218</Words>
  <Characters>7643</Characters>
  <Lines>56</Lines>
  <Paragraphs>15</Paragraphs>
  <TotalTime>220</TotalTime>
  <ScaleCrop>false</ScaleCrop>
  <LinksUpToDate>false</LinksUpToDate>
  <CharactersWithSpaces>7995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2023-05-21T01:48:00Z</dcterms:created>
  <dc:creator>User</dc:creator>
  <cp:lastModifiedBy>xinxin</cp:lastModifiedBy>
  <dcterms:modified xsi:type="dcterms:W3CDTF">2024-07-27T06:34:55Z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ADB5E5BB172F4623BD3B16544475A677</vt:lpwstr>
  </property>
</Properties>
</file>