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899E2">
      <w:pPr>
        <w:snapToGrid w:val="0"/>
        <w:ind w:firstLine="422" w:firstLineChars="200"/>
        <w:jc w:val="center"/>
        <w:rPr>
          <w:rFonts w:ascii="仿宋" w:hAnsi="仿宋" w:eastAsia="仿宋" w:cs="仿宋"/>
          <w:b/>
          <w:bCs/>
          <w:color w:val="auto"/>
          <w:szCs w:val="21"/>
        </w:rPr>
      </w:pPr>
      <w:bookmarkStart w:id="5" w:name="_GoBack"/>
      <w:bookmarkStart w:id="0" w:name="_Hlk136509296"/>
      <w:r>
        <w:rPr>
          <w:rFonts w:hint="eastAsia" w:ascii="仿宋" w:hAnsi="仿宋" w:eastAsia="仿宋" w:cs="仿宋"/>
          <w:b/>
          <w:bCs/>
          <w:color w:val="auto"/>
          <w:szCs w:val="21"/>
        </w:rPr>
        <w:t>广东省高等教育自学考试《欧洲文化入门》课程考试大纲</w:t>
      </w:r>
    </w:p>
    <w:p w14:paraId="069EB977">
      <w:pPr>
        <w:snapToGrid w:val="0"/>
        <w:ind w:firstLine="422" w:firstLineChars="200"/>
        <w:jc w:val="center"/>
        <w:rPr>
          <w:rFonts w:ascii="仿宋" w:hAnsi="仿宋" w:eastAsia="仿宋" w:cs="仿宋"/>
          <w:b/>
          <w:bCs/>
          <w:color w:val="auto"/>
          <w:szCs w:val="21"/>
        </w:rPr>
      </w:pPr>
      <w:r>
        <w:rPr>
          <w:rFonts w:hint="eastAsia" w:ascii="仿宋" w:hAnsi="仿宋" w:eastAsia="仿宋" w:cs="仿宋"/>
          <w:b/>
          <w:bCs/>
          <w:color w:val="auto"/>
          <w:szCs w:val="21"/>
        </w:rPr>
        <w:t>（课程代码：08680）</w:t>
      </w:r>
    </w:p>
    <w:bookmarkEnd w:id="0"/>
    <w:p w14:paraId="2AC88B14">
      <w:pPr>
        <w:rPr>
          <w:rFonts w:ascii="仿宋" w:hAnsi="仿宋" w:eastAsia="仿宋" w:cs="仿宋"/>
          <w:color w:val="auto"/>
          <w:szCs w:val="21"/>
        </w:rPr>
      </w:pPr>
    </w:p>
    <w:p w14:paraId="415CA535">
      <w:pPr>
        <w:pStyle w:val="9"/>
        <w:spacing w:before="0" w:beforeAutospacing="0" w:after="0" w:afterAutospacing="0"/>
        <w:jc w:val="center"/>
        <w:rPr>
          <w:rFonts w:ascii="仿宋" w:hAnsi="仿宋" w:eastAsia="仿宋" w:cs="仿宋"/>
          <w:b/>
          <w:color w:val="auto"/>
          <w:sz w:val="21"/>
          <w:szCs w:val="21"/>
        </w:rPr>
      </w:pPr>
      <w:r>
        <w:rPr>
          <w:rFonts w:hint="eastAsia" w:ascii="仿宋" w:hAnsi="仿宋" w:eastAsia="仿宋" w:cs="仿宋"/>
          <w:b/>
          <w:color w:val="auto"/>
          <w:sz w:val="21"/>
          <w:szCs w:val="21"/>
        </w:rPr>
        <w:t>Ⅰ  课程性质与课程目标</w:t>
      </w:r>
    </w:p>
    <w:p w14:paraId="367E5304">
      <w:pPr>
        <w:rPr>
          <w:color w:val="auto"/>
          <w:sz w:val="24"/>
        </w:rPr>
      </w:pPr>
    </w:p>
    <w:p w14:paraId="314104A3">
      <w:pPr>
        <w:ind w:firstLine="422" w:firstLineChars="200"/>
        <w:rPr>
          <w:rFonts w:ascii="仿宋" w:hAnsi="仿宋" w:eastAsia="仿宋" w:cs="仿宋"/>
          <w:b/>
          <w:color w:val="auto"/>
          <w:szCs w:val="21"/>
        </w:rPr>
      </w:pPr>
      <w:r>
        <w:rPr>
          <w:rFonts w:hint="eastAsia" w:ascii="仿宋" w:hAnsi="仿宋" w:eastAsia="仿宋" w:cs="仿宋"/>
          <w:b/>
          <w:color w:val="auto"/>
          <w:szCs w:val="21"/>
        </w:rPr>
        <w:t>一、课程性质和特点</w:t>
      </w:r>
    </w:p>
    <w:p w14:paraId="425F3D3F">
      <w:pPr>
        <w:ind w:firstLine="315" w:firstLineChars="150"/>
        <w:rPr>
          <w:rFonts w:hint="eastAsia" w:ascii="仿宋" w:hAnsi="仿宋" w:eastAsia="仿宋" w:cs="仿宋"/>
          <w:bCs/>
          <w:color w:val="auto"/>
          <w:szCs w:val="21"/>
        </w:rPr>
      </w:pPr>
      <w:r>
        <w:rPr>
          <w:rFonts w:hint="eastAsia" w:ascii="仿宋" w:hAnsi="仿宋" w:eastAsia="仿宋" w:cs="仿宋"/>
          <w:bCs/>
          <w:color w:val="auto"/>
          <w:szCs w:val="21"/>
        </w:rPr>
        <w:t>《欧洲文化入门》是英语专业的核心必考课程，以英语为媒介学习欧洲文化。本课程通过中西方文化的比较，开拓自学者的视野，促进英语学习。</w:t>
      </w:r>
    </w:p>
    <w:p w14:paraId="6C862348">
      <w:pPr>
        <w:ind w:firstLine="422" w:firstLineChars="200"/>
        <w:rPr>
          <w:rFonts w:ascii="仿宋" w:hAnsi="仿宋" w:eastAsia="仿宋" w:cs="仿宋"/>
          <w:b/>
          <w:color w:val="auto"/>
          <w:szCs w:val="21"/>
        </w:rPr>
      </w:pPr>
      <w:r>
        <w:rPr>
          <w:rFonts w:hint="eastAsia" w:ascii="仿宋" w:hAnsi="仿宋" w:eastAsia="仿宋" w:cs="仿宋"/>
          <w:b/>
          <w:color w:val="auto"/>
          <w:szCs w:val="21"/>
        </w:rPr>
        <w:t>二、课程目标</w:t>
      </w:r>
    </w:p>
    <w:p w14:paraId="482E8E83">
      <w:pPr>
        <w:ind w:firstLine="315" w:firstLineChars="150"/>
        <w:rPr>
          <w:rFonts w:ascii="仿宋" w:hAnsi="仿宋" w:eastAsia="仿宋" w:cs="仿宋"/>
          <w:bCs/>
          <w:color w:val="auto"/>
          <w:szCs w:val="21"/>
        </w:rPr>
      </w:pPr>
      <w:r>
        <w:rPr>
          <w:rFonts w:hint="eastAsia" w:ascii="仿宋" w:hAnsi="仿宋" w:eastAsia="仿宋" w:cs="仿宋"/>
          <w:bCs/>
          <w:color w:val="auto"/>
          <w:szCs w:val="21"/>
        </w:rPr>
        <w:t>课程设置的目标是使得自学者能够：</w:t>
      </w:r>
    </w:p>
    <w:p w14:paraId="203EAF51">
      <w:pPr>
        <w:ind w:firstLine="315" w:firstLineChars="150"/>
        <w:rPr>
          <w:rFonts w:ascii="仿宋" w:hAnsi="仿宋" w:eastAsia="仿宋" w:cs="仿宋"/>
          <w:bCs/>
          <w:color w:val="auto"/>
          <w:szCs w:val="21"/>
        </w:rPr>
      </w:pPr>
      <w:r>
        <w:rPr>
          <w:rFonts w:hint="eastAsia" w:ascii="仿宋" w:hAnsi="仿宋" w:eastAsia="仿宋" w:cs="仿宋"/>
          <w:bCs/>
          <w:color w:val="auto"/>
          <w:szCs w:val="21"/>
        </w:rPr>
        <w:t>1</w:t>
      </w:r>
      <w:r>
        <w:rPr>
          <w:rFonts w:ascii="仿宋" w:hAnsi="仿宋" w:eastAsia="仿宋" w:cs="仿宋"/>
          <w:bCs/>
          <w:color w:val="auto"/>
          <w:szCs w:val="21"/>
        </w:rPr>
        <w:t>.</w:t>
      </w:r>
      <w:r>
        <w:rPr>
          <w:rFonts w:hint="eastAsia" w:ascii="仿宋" w:hAnsi="仿宋" w:eastAsia="仿宋" w:cs="仿宋"/>
          <w:bCs/>
          <w:color w:val="auto"/>
          <w:szCs w:val="21"/>
        </w:rPr>
        <w:t>通过追溯欧洲文化的源流及演进过程，对欧洲文化背景知识（诸如古希腊罗马文化，教会对欧洲文明的影响，文艺复兴运动产生的历史背景及重要文献，浪漫主义、现实主义、现代主义等流派的诞生及在各领域的反映等）有初步了解；</w:t>
      </w:r>
    </w:p>
    <w:p w14:paraId="714B61DD">
      <w:pPr>
        <w:ind w:firstLine="315" w:firstLineChars="150"/>
        <w:rPr>
          <w:rFonts w:ascii="仿宋" w:hAnsi="仿宋" w:eastAsia="仿宋" w:cs="仿宋"/>
          <w:bCs/>
          <w:color w:val="auto"/>
          <w:szCs w:val="21"/>
        </w:rPr>
      </w:pPr>
      <w:r>
        <w:rPr>
          <w:rFonts w:hint="eastAsia" w:ascii="仿宋" w:hAnsi="仿宋" w:eastAsia="仿宋" w:cs="仿宋"/>
          <w:bCs/>
          <w:color w:val="auto"/>
          <w:szCs w:val="21"/>
        </w:rPr>
        <w:t>2</w:t>
      </w:r>
      <w:r>
        <w:rPr>
          <w:rFonts w:ascii="仿宋" w:hAnsi="仿宋" w:eastAsia="仿宋" w:cs="仿宋"/>
          <w:bCs/>
          <w:color w:val="auto"/>
          <w:szCs w:val="21"/>
        </w:rPr>
        <w:t>.</w:t>
      </w:r>
      <w:r>
        <w:rPr>
          <w:rFonts w:hint="eastAsia" w:ascii="仿宋" w:hAnsi="仿宋" w:eastAsia="仿宋" w:cs="仿宋"/>
          <w:bCs/>
          <w:color w:val="auto"/>
          <w:szCs w:val="21"/>
        </w:rPr>
        <w:t>通过介绍同时期欧洲各国哲学、艺术、科学、文学等领域的代表性特征及成就，扩大知识面，增进考生对西方思维方式及文化表现形式的了解；</w:t>
      </w:r>
    </w:p>
    <w:p w14:paraId="48593630">
      <w:pPr>
        <w:ind w:firstLine="315" w:firstLineChars="150"/>
        <w:rPr>
          <w:rFonts w:ascii="仿宋" w:hAnsi="仿宋" w:eastAsia="仿宋" w:cs="仿宋"/>
          <w:bCs/>
          <w:color w:val="auto"/>
          <w:szCs w:val="21"/>
        </w:rPr>
      </w:pPr>
      <w:r>
        <w:rPr>
          <w:rFonts w:hint="eastAsia" w:ascii="仿宋" w:hAnsi="仿宋" w:eastAsia="仿宋" w:cs="仿宋"/>
          <w:bCs/>
          <w:color w:val="auto"/>
          <w:szCs w:val="21"/>
        </w:rPr>
        <w:t>3</w:t>
      </w:r>
      <w:r>
        <w:rPr>
          <w:rFonts w:ascii="仿宋" w:hAnsi="仿宋" w:eastAsia="仿宋" w:cs="仿宋"/>
          <w:bCs/>
          <w:color w:val="auto"/>
          <w:szCs w:val="21"/>
        </w:rPr>
        <w:t>.</w:t>
      </w:r>
      <w:r>
        <w:rPr>
          <w:rFonts w:hint="eastAsia" w:ascii="仿宋" w:hAnsi="仿宋" w:eastAsia="仿宋" w:cs="仿宋"/>
          <w:bCs/>
          <w:color w:val="auto"/>
          <w:szCs w:val="21"/>
        </w:rPr>
        <w:t>培养从表面深入到本质及跨文化思维能力，并通过中西方文化的比较，提高自我认识及文化素养；</w:t>
      </w:r>
    </w:p>
    <w:p w14:paraId="65CB6272">
      <w:pPr>
        <w:ind w:firstLine="315" w:firstLineChars="150"/>
        <w:rPr>
          <w:rFonts w:hint="eastAsia" w:ascii="仿宋" w:hAnsi="仿宋" w:eastAsia="仿宋" w:cs="仿宋"/>
          <w:bCs/>
          <w:color w:val="auto"/>
          <w:szCs w:val="21"/>
        </w:rPr>
      </w:pPr>
      <w:r>
        <w:rPr>
          <w:rFonts w:hint="eastAsia" w:ascii="仿宋" w:hAnsi="仿宋" w:eastAsia="仿宋" w:cs="仿宋"/>
          <w:bCs/>
          <w:color w:val="auto"/>
          <w:szCs w:val="21"/>
        </w:rPr>
        <w:t>4</w:t>
      </w:r>
      <w:r>
        <w:rPr>
          <w:rFonts w:ascii="仿宋" w:hAnsi="仿宋" w:eastAsia="仿宋" w:cs="仿宋"/>
          <w:bCs/>
          <w:color w:val="auto"/>
          <w:szCs w:val="21"/>
        </w:rPr>
        <w:t>.</w:t>
      </w:r>
      <w:r>
        <w:rPr>
          <w:rFonts w:hint="eastAsia" w:ascii="仿宋" w:hAnsi="仿宋" w:eastAsia="仿宋" w:cs="仿宋"/>
          <w:bCs/>
          <w:color w:val="auto"/>
          <w:szCs w:val="21"/>
        </w:rPr>
        <w:t>扩大英语词汇量，提高英语的语言技能。</w:t>
      </w:r>
    </w:p>
    <w:p w14:paraId="04CFB9E4">
      <w:pPr>
        <w:ind w:firstLine="422" w:firstLineChars="200"/>
        <w:rPr>
          <w:rFonts w:ascii="仿宋" w:hAnsi="仿宋" w:eastAsia="仿宋" w:cs="仿宋"/>
          <w:b/>
          <w:color w:val="auto"/>
          <w:szCs w:val="21"/>
        </w:rPr>
      </w:pPr>
      <w:r>
        <w:rPr>
          <w:rFonts w:hint="eastAsia" w:ascii="仿宋" w:hAnsi="仿宋" w:eastAsia="仿宋" w:cs="仿宋"/>
          <w:b/>
          <w:color w:val="auto"/>
          <w:szCs w:val="21"/>
        </w:rPr>
        <w:t>三、与相关课程的联系与区别</w:t>
      </w:r>
    </w:p>
    <w:p w14:paraId="1A69325F">
      <w:pPr>
        <w:ind w:firstLine="420" w:firstLineChars="200"/>
        <w:rPr>
          <w:rFonts w:ascii="仿宋" w:hAnsi="仿宋" w:eastAsia="仿宋" w:cs="仿宋"/>
          <w:bCs/>
          <w:color w:val="auto"/>
          <w:szCs w:val="21"/>
        </w:rPr>
      </w:pPr>
      <w:r>
        <w:rPr>
          <w:rFonts w:hint="eastAsia" w:ascii="仿宋" w:hAnsi="仿宋" w:eastAsia="仿宋" w:cs="仿宋"/>
          <w:bCs/>
          <w:color w:val="auto"/>
          <w:szCs w:val="21"/>
        </w:rPr>
        <w:t>《欧洲文化入门》是一门内容课程，旨在介绍欧洲文化的精华，把英语学习和文化学习相结合，丰富英语学习的文化内涵。</w:t>
      </w:r>
    </w:p>
    <w:p w14:paraId="4151D066">
      <w:pPr>
        <w:ind w:firstLine="420" w:firstLineChars="200"/>
        <w:rPr>
          <w:rFonts w:ascii="仿宋" w:hAnsi="仿宋" w:eastAsia="仿宋" w:cs="仿宋"/>
          <w:bCs/>
          <w:color w:val="auto"/>
          <w:szCs w:val="21"/>
        </w:rPr>
      </w:pPr>
      <w:r>
        <w:rPr>
          <w:rFonts w:hint="eastAsia" w:ascii="仿宋" w:hAnsi="仿宋" w:eastAsia="仿宋" w:cs="仿宋"/>
          <w:bCs/>
          <w:color w:val="auto"/>
          <w:szCs w:val="21"/>
        </w:rPr>
        <w:t>本专业的其他课程多为语言技能课，或提高英语水平，或提高英语应用能力。《高级英语》以全面提高自学者的综合语言应用能力为目标；《英汉互译》使自学者掌握英汉双语翻译的基本理论和翻译技巧；《英语写作》引导自学者掌握叙事性文体的有关技巧和掌握论证文英语写作的演绎结构和正式语言特征；《英语听力与口译》进一步提高自学者的英语听力能力，并使自学者熟悉口译的基本方法和技能。</w:t>
      </w:r>
    </w:p>
    <w:p w14:paraId="04D25F5B">
      <w:pPr>
        <w:ind w:firstLine="315" w:firstLineChars="150"/>
        <w:rPr>
          <w:rFonts w:hint="eastAsia" w:ascii="仿宋" w:hAnsi="仿宋" w:eastAsia="仿宋" w:cs="仿宋"/>
          <w:bCs/>
          <w:color w:val="auto"/>
          <w:szCs w:val="21"/>
        </w:rPr>
      </w:pPr>
      <w:r>
        <w:rPr>
          <w:rFonts w:hint="eastAsia" w:ascii="仿宋" w:hAnsi="仿宋" w:eastAsia="仿宋" w:cs="仿宋"/>
          <w:bCs/>
          <w:color w:val="auto"/>
          <w:szCs w:val="21"/>
        </w:rPr>
        <w:t>《英美文学选读》是一门内容课程，旨在使自学者了解英美文学的思潮、流派及其创作特点。《欧洲文化入门》能完善自学者的知识结构。掌握一定的欧洲文化知识，能够使自学者更加容易读懂英美文学。</w:t>
      </w:r>
    </w:p>
    <w:p w14:paraId="2681F5D2">
      <w:pPr>
        <w:ind w:firstLine="422" w:firstLineChars="200"/>
        <w:rPr>
          <w:rFonts w:ascii="仿宋" w:hAnsi="仿宋" w:eastAsia="仿宋" w:cs="仿宋"/>
          <w:b/>
          <w:color w:val="auto"/>
          <w:szCs w:val="21"/>
        </w:rPr>
      </w:pPr>
      <w:r>
        <w:rPr>
          <w:rFonts w:hint="eastAsia" w:ascii="仿宋" w:hAnsi="仿宋" w:eastAsia="仿宋" w:cs="仿宋"/>
          <w:b/>
          <w:color w:val="auto"/>
          <w:szCs w:val="21"/>
        </w:rPr>
        <w:t>四、课程的重点和难点</w:t>
      </w:r>
    </w:p>
    <w:p w14:paraId="37A8E307">
      <w:pPr>
        <w:ind w:firstLine="420" w:firstLineChars="200"/>
        <w:rPr>
          <w:rFonts w:ascii="仿宋" w:hAnsi="仿宋" w:eastAsia="仿宋" w:cs="仿宋"/>
          <w:bCs/>
          <w:color w:val="auto"/>
          <w:szCs w:val="21"/>
        </w:rPr>
      </w:pPr>
      <w:r>
        <w:rPr>
          <w:rFonts w:ascii="仿宋" w:hAnsi="仿宋" w:eastAsia="仿宋" w:cs="仿宋"/>
          <w:bCs/>
          <w:color w:val="auto"/>
          <w:szCs w:val="21"/>
        </w:rPr>
        <w:t>课程的重点和难点</w:t>
      </w:r>
      <w:r>
        <w:rPr>
          <w:rFonts w:hint="eastAsia" w:ascii="仿宋" w:hAnsi="仿宋" w:eastAsia="仿宋" w:cs="仿宋"/>
          <w:bCs/>
          <w:color w:val="auto"/>
          <w:szCs w:val="21"/>
        </w:rPr>
        <w:t>是欧洲历史上发生的重大事件、欧洲历史上的名人以及这些事件和名人对欧洲文化产生的影响。</w:t>
      </w:r>
    </w:p>
    <w:p w14:paraId="2A0FCC26">
      <w:pPr>
        <w:ind w:right="158" w:rightChars="75"/>
        <w:rPr>
          <w:color w:val="auto"/>
          <w:sz w:val="24"/>
        </w:rPr>
      </w:pPr>
    </w:p>
    <w:p w14:paraId="5FB85BCC">
      <w:pPr>
        <w:pStyle w:val="9"/>
        <w:spacing w:before="0" w:beforeAutospacing="0" w:after="0" w:afterAutospacing="0"/>
        <w:jc w:val="center"/>
        <w:rPr>
          <w:rFonts w:ascii="仿宋" w:hAnsi="仿宋" w:eastAsia="仿宋" w:cs="仿宋"/>
          <w:b/>
          <w:color w:val="auto"/>
          <w:sz w:val="21"/>
          <w:szCs w:val="21"/>
        </w:rPr>
      </w:pPr>
      <w:bookmarkStart w:id="1" w:name="_Toc172981088"/>
      <w:r>
        <w:rPr>
          <w:rFonts w:hint="eastAsia" w:ascii="仿宋" w:hAnsi="仿宋" w:eastAsia="仿宋" w:cs="仿宋"/>
          <w:b/>
          <w:color w:val="auto"/>
          <w:sz w:val="21"/>
          <w:szCs w:val="21"/>
        </w:rPr>
        <w:t>II. 考核目标</w:t>
      </w:r>
      <w:bookmarkEnd w:id="1"/>
    </w:p>
    <w:p w14:paraId="75AC30C7">
      <w:pPr>
        <w:ind w:firstLine="420" w:firstLineChars="200"/>
        <w:rPr>
          <w:rFonts w:ascii="仿宋" w:hAnsi="仿宋" w:eastAsia="仿宋" w:cs="仿宋"/>
          <w:bCs/>
          <w:color w:val="auto"/>
          <w:szCs w:val="21"/>
        </w:rPr>
      </w:pPr>
      <w:r>
        <w:rPr>
          <w:rFonts w:hint="eastAsia" w:ascii="仿宋" w:hAnsi="仿宋" w:eastAsia="仿宋" w:cs="仿宋"/>
          <w:bCs/>
          <w:color w:val="auto"/>
          <w:szCs w:val="21"/>
        </w:rPr>
        <w:t>本大纲在考核目标中，按照识记、领会和应用三个层次规定应达到的能力的层次要求。这三个能力的层次的含义是：</w:t>
      </w:r>
    </w:p>
    <w:p w14:paraId="2EBEED7B">
      <w:pPr>
        <w:ind w:firstLine="420" w:firstLineChars="200"/>
        <w:rPr>
          <w:rFonts w:ascii="仿宋" w:hAnsi="仿宋" w:eastAsia="仿宋" w:cs="仿宋"/>
          <w:bCs/>
          <w:color w:val="auto"/>
          <w:szCs w:val="21"/>
        </w:rPr>
      </w:pPr>
      <w:r>
        <w:rPr>
          <w:rFonts w:hint="eastAsia" w:ascii="仿宋" w:hAnsi="仿宋" w:eastAsia="仿宋" w:cs="仿宋"/>
          <w:bCs/>
          <w:color w:val="auto"/>
          <w:szCs w:val="21"/>
        </w:rPr>
        <w:t>识记：要求考生能够对大纲各章的知识点识记。这些知识点包括历史事件、事件发生的时间和地点、历史名人及他们的作品。第三章“课程内容与考核要求”里每个单元列出的识记点只是提纲式的，限于篇幅，没有详尽每篇阅读材料的所有知识点。</w:t>
      </w:r>
    </w:p>
    <w:p w14:paraId="47B28A88">
      <w:pPr>
        <w:ind w:firstLine="420" w:firstLineChars="200"/>
        <w:rPr>
          <w:rFonts w:ascii="仿宋" w:hAnsi="仿宋" w:eastAsia="仿宋" w:cs="仿宋"/>
          <w:bCs/>
          <w:color w:val="auto"/>
          <w:szCs w:val="21"/>
        </w:rPr>
      </w:pPr>
      <w:r>
        <w:rPr>
          <w:rFonts w:hint="eastAsia" w:ascii="仿宋" w:hAnsi="仿宋" w:eastAsia="仿宋" w:cs="仿宋"/>
          <w:bCs/>
          <w:color w:val="auto"/>
          <w:szCs w:val="21"/>
        </w:rPr>
        <w:t>领会：能分析历史事件发生的原因。对历史事件或历史名人所产生的影响有正确的理解。</w:t>
      </w:r>
    </w:p>
    <w:p w14:paraId="0C09F403">
      <w:pPr>
        <w:ind w:firstLine="420" w:firstLineChars="200"/>
        <w:rPr>
          <w:rFonts w:ascii="仿宋" w:hAnsi="仿宋" w:eastAsia="仿宋" w:cs="仿宋"/>
          <w:bCs/>
          <w:color w:val="auto"/>
          <w:szCs w:val="21"/>
        </w:rPr>
      </w:pPr>
      <w:r>
        <w:rPr>
          <w:rFonts w:hint="eastAsia" w:ascii="仿宋" w:hAnsi="仿宋" w:eastAsia="仿宋" w:cs="仿宋"/>
          <w:bCs/>
          <w:color w:val="auto"/>
          <w:szCs w:val="21"/>
        </w:rPr>
        <w:t>应用：把本课程学到的知识应用到实践当中去。如，学会写人物或事件的简介、名人轶事、旅游景点的介绍、对历史事件的评论，等等。</w:t>
      </w:r>
    </w:p>
    <w:p w14:paraId="5C76CA43">
      <w:pPr>
        <w:ind w:right="158" w:rightChars="75"/>
        <w:rPr>
          <w:color w:val="auto"/>
          <w:sz w:val="24"/>
        </w:rPr>
      </w:pPr>
    </w:p>
    <w:p w14:paraId="5A419B52">
      <w:pPr>
        <w:pStyle w:val="9"/>
        <w:spacing w:before="0" w:beforeAutospacing="0" w:after="0" w:afterAutospacing="0"/>
        <w:jc w:val="center"/>
        <w:rPr>
          <w:rFonts w:ascii="仿宋" w:hAnsi="仿宋" w:eastAsia="仿宋" w:cs="仿宋"/>
          <w:b/>
          <w:color w:val="auto"/>
          <w:sz w:val="21"/>
          <w:szCs w:val="21"/>
        </w:rPr>
      </w:pPr>
      <w:bookmarkStart w:id="2" w:name="_Toc172981089"/>
      <w:r>
        <w:rPr>
          <w:rFonts w:hint="eastAsia" w:ascii="仿宋" w:hAnsi="仿宋" w:eastAsia="仿宋" w:cs="仿宋"/>
          <w:b/>
          <w:color w:val="auto"/>
          <w:sz w:val="21"/>
          <w:szCs w:val="21"/>
        </w:rPr>
        <w:t>III．课程内容与考核要求</w:t>
      </w:r>
      <w:bookmarkEnd w:id="2"/>
    </w:p>
    <w:p w14:paraId="502A75A9">
      <w:pPr>
        <w:jc w:val="center"/>
        <w:rPr>
          <w:rFonts w:ascii="仿宋" w:hAnsi="仿宋" w:eastAsia="仿宋"/>
          <w:color w:val="auto"/>
          <w:szCs w:val="21"/>
        </w:rPr>
      </w:pPr>
      <w:r>
        <w:rPr>
          <w:rFonts w:hint="eastAsia" w:ascii="仿宋" w:hAnsi="仿宋" w:eastAsia="仿宋"/>
          <w:color w:val="auto"/>
          <w:szCs w:val="21"/>
        </w:rPr>
        <w:t>第一单元  最初的文明</w:t>
      </w:r>
    </w:p>
    <w:p w14:paraId="32CE7F0E">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14DEF49C">
      <w:pPr>
        <w:pStyle w:val="17"/>
        <w:numPr>
          <w:ilvl w:val="0"/>
          <w:numId w:val="1"/>
        </w:numPr>
        <w:ind w:left="851" w:right="158" w:rightChars="75" w:firstLineChars="0"/>
        <w:rPr>
          <w:rFonts w:ascii="仿宋" w:hAnsi="仿宋" w:eastAsia="仿宋"/>
          <w:color w:val="auto"/>
          <w:szCs w:val="21"/>
        </w:rPr>
      </w:pPr>
      <w:r>
        <w:rPr>
          <w:rFonts w:hint="eastAsia" w:ascii="仿宋" w:hAnsi="仿宋" w:eastAsia="仿宋"/>
          <w:color w:val="auto"/>
          <w:szCs w:val="21"/>
        </w:rPr>
        <w:t>了解世界早期文明</w:t>
      </w:r>
    </w:p>
    <w:p w14:paraId="359C7F33">
      <w:pPr>
        <w:pStyle w:val="17"/>
        <w:numPr>
          <w:ilvl w:val="0"/>
          <w:numId w:val="1"/>
        </w:numPr>
        <w:ind w:left="851" w:right="158" w:rightChars="75" w:firstLineChars="0"/>
        <w:rPr>
          <w:rFonts w:ascii="仿宋" w:hAnsi="仿宋" w:eastAsia="仿宋"/>
          <w:color w:val="auto"/>
          <w:szCs w:val="21"/>
        </w:rPr>
      </w:pPr>
      <w:r>
        <w:rPr>
          <w:rFonts w:hint="eastAsia" w:ascii="仿宋" w:hAnsi="仿宋" w:eastAsia="仿宋"/>
          <w:color w:val="auto"/>
          <w:szCs w:val="21"/>
        </w:rPr>
        <w:t>理解</w:t>
      </w:r>
      <w:r>
        <w:rPr>
          <w:rFonts w:ascii="仿宋" w:hAnsi="仿宋" w:eastAsia="仿宋"/>
          <w:color w:val="auto"/>
          <w:szCs w:val="21"/>
        </w:rPr>
        <w:t>美索不达米亚人和古埃及人的文化成就</w:t>
      </w:r>
    </w:p>
    <w:p w14:paraId="3DF6BA7B">
      <w:pPr>
        <w:pStyle w:val="17"/>
        <w:numPr>
          <w:ilvl w:val="0"/>
          <w:numId w:val="1"/>
        </w:numPr>
        <w:ind w:left="851" w:right="158" w:rightChars="75" w:firstLineChars="0"/>
        <w:rPr>
          <w:rFonts w:ascii="仿宋" w:hAnsi="仿宋" w:eastAsia="仿宋"/>
          <w:color w:val="auto"/>
          <w:szCs w:val="21"/>
        </w:rPr>
      </w:pPr>
      <w:r>
        <w:rPr>
          <w:rFonts w:hint="eastAsia" w:ascii="仿宋" w:hAnsi="仿宋" w:eastAsia="仿宋"/>
          <w:color w:val="auto"/>
          <w:szCs w:val="21"/>
        </w:rPr>
        <w:t>学习用于描述早期文明的词汇和表达方式</w:t>
      </w:r>
    </w:p>
    <w:p w14:paraId="460EA481">
      <w:pPr>
        <w:pStyle w:val="17"/>
        <w:numPr>
          <w:ilvl w:val="0"/>
          <w:numId w:val="1"/>
        </w:numPr>
        <w:ind w:left="851"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4F81D08D">
      <w:pPr>
        <w:ind w:right="158" w:rightChars="75"/>
        <w:rPr>
          <w:rFonts w:ascii="仿宋" w:hAnsi="仿宋" w:eastAsia="仿宋"/>
          <w:color w:val="auto"/>
          <w:szCs w:val="21"/>
        </w:rPr>
      </w:pPr>
      <w:r>
        <w:rPr>
          <w:rFonts w:hint="eastAsia" w:ascii="仿宋" w:hAnsi="仿宋" w:eastAsia="仿宋"/>
          <w:color w:val="auto"/>
          <w:szCs w:val="21"/>
        </w:rPr>
        <w:t>二、课程内容</w:t>
      </w:r>
    </w:p>
    <w:p w14:paraId="4F05D8CA">
      <w:pPr>
        <w:ind w:right="158" w:rightChars="75" w:firstLine="360"/>
        <w:rPr>
          <w:rFonts w:ascii="仿宋" w:hAnsi="仿宋" w:eastAsia="仿宋"/>
          <w:color w:val="auto"/>
          <w:szCs w:val="21"/>
        </w:rPr>
      </w:pPr>
      <w:r>
        <w:rPr>
          <w:rFonts w:hint="eastAsia" w:ascii="仿宋" w:hAnsi="仿宋" w:eastAsia="仿宋"/>
          <w:color w:val="auto"/>
          <w:szCs w:val="21"/>
        </w:rPr>
        <w:t>1. A篇 文明的摇篮</w:t>
      </w:r>
    </w:p>
    <w:p w14:paraId="3D3361E6">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2. B篇 埃及的金字塔</w:t>
      </w:r>
    </w:p>
    <w:p w14:paraId="3CFE4771">
      <w:pPr>
        <w:ind w:right="158" w:rightChars="75" w:firstLine="360"/>
        <w:rPr>
          <w:rFonts w:ascii="仿宋" w:hAnsi="仿宋" w:eastAsia="仿宋"/>
          <w:color w:val="auto"/>
          <w:szCs w:val="21"/>
        </w:rPr>
      </w:pPr>
      <w:r>
        <w:rPr>
          <w:rFonts w:hint="eastAsia" w:ascii="仿宋" w:hAnsi="仿宋" w:eastAsia="仿宋"/>
          <w:color w:val="auto"/>
          <w:szCs w:val="21"/>
        </w:rPr>
        <w:t xml:space="preserve">3. C篇 </w:t>
      </w:r>
      <w:r>
        <w:rPr>
          <w:rFonts w:ascii="仿宋" w:hAnsi="仿宋" w:eastAsia="仿宋"/>
          <w:color w:val="auto"/>
          <w:szCs w:val="21"/>
        </w:rPr>
        <w:t>奥茨</w:t>
      </w:r>
      <w:r>
        <w:rPr>
          <w:rFonts w:hint="eastAsia" w:ascii="仿宋" w:hAnsi="仿宋" w:eastAsia="仿宋"/>
          <w:color w:val="auto"/>
          <w:szCs w:val="21"/>
        </w:rPr>
        <w:t>的最后一餐</w:t>
      </w:r>
    </w:p>
    <w:p w14:paraId="2A0FAEAC">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543B514B">
      <w:pPr>
        <w:ind w:right="158" w:rightChars="75" w:firstLine="315" w:firstLineChars="150"/>
        <w:rPr>
          <w:rFonts w:ascii="仿宋" w:hAnsi="仿宋" w:eastAsia="仿宋"/>
          <w:color w:val="auto"/>
          <w:szCs w:val="21"/>
        </w:rPr>
      </w:pPr>
      <w:r>
        <w:rPr>
          <w:rFonts w:hint="eastAsia" w:ascii="仿宋" w:hAnsi="仿宋" w:eastAsia="仿宋"/>
          <w:color w:val="auto"/>
          <w:szCs w:val="21"/>
        </w:rPr>
        <w:t>（一）文明的摇篮</w:t>
      </w:r>
    </w:p>
    <w:p w14:paraId="11CE90CE">
      <w:pPr>
        <w:ind w:firstLine="735" w:firstLineChars="35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早期文明所在地：</w:t>
      </w:r>
      <w:r>
        <w:rPr>
          <w:rFonts w:ascii="仿宋" w:hAnsi="仿宋" w:eastAsia="仿宋"/>
          <w:color w:val="auto"/>
          <w:szCs w:val="21"/>
        </w:rPr>
        <w:t>美索不达米亚、埃及、印度、中国</w:t>
      </w:r>
    </w:p>
    <w:p w14:paraId="6F467BE1">
      <w:pPr>
        <w:ind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美索不达米亚的文明</w:t>
      </w:r>
    </w:p>
    <w:p w14:paraId="75088D14">
      <w:pPr>
        <w:ind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古埃及的文化</w:t>
      </w:r>
    </w:p>
    <w:p w14:paraId="64DAF1D1">
      <w:pPr>
        <w:ind w:right="158" w:rightChars="75" w:firstLine="735" w:firstLineChars="35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为什么在</w:t>
      </w:r>
      <w:r>
        <w:rPr>
          <w:rFonts w:ascii="仿宋" w:hAnsi="仿宋" w:eastAsia="仿宋"/>
          <w:color w:val="auto"/>
          <w:szCs w:val="21"/>
        </w:rPr>
        <w:t>美索不达米亚</w:t>
      </w:r>
      <w:r>
        <w:rPr>
          <w:rFonts w:hint="eastAsia" w:ascii="仿宋" w:hAnsi="仿宋" w:eastAsia="仿宋"/>
          <w:color w:val="auto"/>
          <w:szCs w:val="21"/>
        </w:rPr>
        <w:t>地区出现了文明？</w:t>
      </w:r>
    </w:p>
    <w:p w14:paraId="71EA95D6">
      <w:pPr>
        <w:ind w:right="158" w:rightChars="75"/>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美索不达米亚</w:t>
      </w:r>
      <w:r>
        <w:rPr>
          <w:rFonts w:hint="eastAsia" w:ascii="仿宋" w:hAnsi="仿宋" w:eastAsia="仿宋"/>
          <w:color w:val="auto"/>
          <w:szCs w:val="21"/>
        </w:rPr>
        <w:t>人取得了什么样的文化成就？</w:t>
      </w:r>
    </w:p>
    <w:p w14:paraId="0268C2FE">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3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古埃及留下了什么文化遗产？</w:t>
      </w:r>
    </w:p>
    <w:p w14:paraId="085B73E5">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4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古埃及文化在世界历史上占据了什么地位？</w:t>
      </w:r>
    </w:p>
    <w:p w14:paraId="714DD7D2">
      <w:pPr>
        <w:ind w:right="158" w:rightChars="75" w:firstLine="735" w:firstLineChars="350"/>
        <w:rPr>
          <w:rFonts w:ascii="仿宋" w:hAnsi="仿宋" w:eastAsia="仿宋"/>
          <w:color w:val="auto"/>
          <w:szCs w:val="21"/>
        </w:rPr>
      </w:pPr>
      <w:r>
        <w:rPr>
          <w:rFonts w:hint="eastAsia" w:ascii="仿宋" w:hAnsi="仿宋" w:eastAsia="仿宋"/>
          <w:color w:val="auto"/>
          <w:szCs w:val="21"/>
        </w:rPr>
        <w:t>应用：</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写世界七大奇迹的介绍。</w:t>
      </w:r>
    </w:p>
    <w:p w14:paraId="6FC4911C">
      <w:pPr>
        <w:ind w:right="158" w:rightChars="75"/>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为旅行社写世界七大奇迹的旅游广告</w:t>
      </w:r>
    </w:p>
    <w:p w14:paraId="48D1D403">
      <w:pPr>
        <w:ind w:right="158" w:rightChars="75" w:firstLine="420"/>
        <w:rPr>
          <w:rFonts w:ascii="仿宋" w:hAnsi="仿宋" w:eastAsia="仿宋"/>
          <w:color w:val="auto"/>
          <w:szCs w:val="21"/>
        </w:rPr>
      </w:pPr>
      <w:r>
        <w:rPr>
          <w:rFonts w:hint="eastAsia" w:ascii="仿宋" w:hAnsi="仿宋" w:eastAsia="仿宋"/>
          <w:color w:val="auto"/>
          <w:szCs w:val="21"/>
        </w:rPr>
        <w:t>（二）埃及的金字塔</w:t>
      </w:r>
    </w:p>
    <w:p w14:paraId="773E0028">
      <w:pPr>
        <w:ind w:right="158" w:rightChars="75" w:firstLine="735" w:firstLineChars="35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埃及法老</w:t>
      </w:r>
    </w:p>
    <w:p w14:paraId="212AC53F">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法老的陵墓</w:t>
      </w:r>
    </w:p>
    <w:p w14:paraId="6B97FF3F">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3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金字塔的建造者</w:t>
      </w:r>
    </w:p>
    <w:p w14:paraId="4D7F32F2">
      <w:pPr>
        <w:ind w:right="158" w:rightChars="75" w:firstLine="735" w:firstLineChars="35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古代埃及的法老死后为什么要做成木乃伊？</w:t>
      </w:r>
    </w:p>
    <w:p w14:paraId="6AE09A37">
      <w:pPr>
        <w:ind w:right="158" w:rightChars="75"/>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金字塔是怎样建起来的？</w:t>
      </w:r>
    </w:p>
    <w:p w14:paraId="428CB66A">
      <w:pPr>
        <w:ind w:right="158" w:rightChars="75" w:firstLine="735" w:firstLineChars="350"/>
        <w:rPr>
          <w:rFonts w:ascii="仿宋" w:hAnsi="仿宋" w:eastAsia="仿宋"/>
          <w:color w:val="auto"/>
          <w:szCs w:val="21"/>
        </w:rPr>
      </w:pPr>
      <w:r>
        <w:rPr>
          <w:rFonts w:hint="eastAsia" w:ascii="仿宋" w:hAnsi="仿宋" w:eastAsia="仿宋"/>
          <w:color w:val="auto"/>
          <w:szCs w:val="21"/>
        </w:rPr>
        <w:t>应用：写篇短文，介绍埃及金字塔。</w:t>
      </w:r>
    </w:p>
    <w:p w14:paraId="23C6B08D">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（三）</w:t>
      </w:r>
      <w:r>
        <w:rPr>
          <w:rFonts w:ascii="仿宋" w:hAnsi="仿宋" w:eastAsia="仿宋"/>
          <w:color w:val="auto"/>
          <w:szCs w:val="21"/>
        </w:rPr>
        <w:t>奥茨</w:t>
      </w:r>
      <w:r>
        <w:rPr>
          <w:rFonts w:hint="eastAsia" w:ascii="仿宋" w:hAnsi="仿宋" w:eastAsia="仿宋"/>
          <w:color w:val="auto"/>
          <w:szCs w:val="21"/>
        </w:rPr>
        <w:t>的最后一餐</w:t>
      </w:r>
    </w:p>
    <w:p w14:paraId="19F49180">
      <w:pPr>
        <w:ind w:right="158" w:rightChars="75" w:firstLine="735" w:firstLineChars="350"/>
        <w:rPr>
          <w:rFonts w:ascii="仿宋" w:hAnsi="仿宋" w:eastAsia="仿宋"/>
          <w:color w:val="auto"/>
          <w:szCs w:val="21"/>
        </w:rPr>
      </w:pPr>
      <w:r>
        <w:rPr>
          <w:rFonts w:hint="eastAsia" w:ascii="仿宋" w:hAnsi="仿宋" w:eastAsia="仿宋"/>
          <w:color w:val="auto"/>
          <w:szCs w:val="21"/>
        </w:rPr>
        <w:t>记识：</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奥茨</w:t>
      </w:r>
      <w:r>
        <w:rPr>
          <w:rFonts w:hint="eastAsia" w:ascii="仿宋" w:hAnsi="仿宋" w:eastAsia="仿宋"/>
          <w:color w:val="auto"/>
          <w:szCs w:val="21"/>
        </w:rPr>
        <w:t>的长相</w:t>
      </w:r>
    </w:p>
    <w:p w14:paraId="328C19F4">
      <w:pPr>
        <w:ind w:right="158" w:rightChars="75"/>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奥茨</w:t>
      </w:r>
      <w:r>
        <w:rPr>
          <w:rFonts w:hint="eastAsia" w:ascii="仿宋" w:hAnsi="仿宋" w:eastAsia="仿宋"/>
          <w:color w:val="auto"/>
          <w:szCs w:val="21"/>
        </w:rPr>
        <w:t>最后一餐所吃的食物</w:t>
      </w:r>
    </w:p>
    <w:p w14:paraId="4CB35A13">
      <w:pPr>
        <w:ind w:right="158" w:rightChars="75" w:firstLine="735" w:firstLineChars="350"/>
        <w:rPr>
          <w:rFonts w:ascii="仿宋" w:hAnsi="仿宋" w:eastAsia="仿宋"/>
          <w:color w:val="auto"/>
          <w:szCs w:val="21"/>
        </w:rPr>
      </w:pPr>
      <w:r>
        <w:rPr>
          <w:rFonts w:hint="eastAsia" w:ascii="仿宋" w:hAnsi="仿宋" w:eastAsia="仿宋"/>
          <w:color w:val="auto"/>
          <w:szCs w:val="21"/>
        </w:rPr>
        <w:t>领会：从</w:t>
      </w:r>
      <w:r>
        <w:rPr>
          <w:rFonts w:ascii="仿宋" w:hAnsi="仿宋" w:eastAsia="仿宋"/>
          <w:color w:val="auto"/>
          <w:szCs w:val="21"/>
        </w:rPr>
        <w:t>奥茨</w:t>
      </w:r>
      <w:r>
        <w:rPr>
          <w:rFonts w:hint="eastAsia" w:ascii="仿宋" w:hAnsi="仿宋" w:eastAsia="仿宋"/>
          <w:color w:val="auto"/>
          <w:szCs w:val="21"/>
        </w:rPr>
        <w:t>的生活和死亡，可以了解到哪些关于西方文明的东西？</w:t>
      </w:r>
    </w:p>
    <w:p w14:paraId="2D92190A">
      <w:pPr>
        <w:ind w:right="158" w:rightChars="75" w:firstLine="735" w:firstLineChars="350"/>
        <w:rPr>
          <w:rFonts w:ascii="仿宋" w:hAnsi="仿宋" w:eastAsia="仿宋"/>
          <w:color w:val="auto"/>
          <w:szCs w:val="21"/>
        </w:rPr>
      </w:pPr>
      <w:r>
        <w:rPr>
          <w:rFonts w:hint="eastAsia" w:ascii="仿宋" w:hAnsi="仿宋" w:eastAsia="仿宋"/>
          <w:color w:val="auto"/>
          <w:szCs w:val="21"/>
        </w:rPr>
        <w:t>应用：写一篇短文，介绍</w:t>
      </w:r>
      <w:r>
        <w:rPr>
          <w:rFonts w:ascii="仿宋" w:hAnsi="仿宋" w:eastAsia="仿宋"/>
          <w:color w:val="auto"/>
          <w:szCs w:val="21"/>
        </w:rPr>
        <w:t>奥茨</w:t>
      </w:r>
      <w:r>
        <w:rPr>
          <w:rFonts w:hint="eastAsia" w:ascii="仿宋" w:hAnsi="仿宋" w:eastAsia="仿宋"/>
          <w:color w:val="auto"/>
          <w:szCs w:val="21"/>
        </w:rPr>
        <w:t>的最后一餐</w:t>
      </w:r>
    </w:p>
    <w:p w14:paraId="0DCA50A6">
      <w:pPr>
        <w:ind w:right="158" w:rightChars="75"/>
        <w:rPr>
          <w:rFonts w:ascii="仿宋" w:hAnsi="仿宋" w:eastAsia="仿宋"/>
          <w:color w:val="auto"/>
          <w:szCs w:val="21"/>
        </w:rPr>
      </w:pPr>
      <w:r>
        <w:rPr>
          <w:rFonts w:hint="eastAsia" w:ascii="仿宋" w:hAnsi="仿宋" w:eastAsia="仿宋"/>
          <w:color w:val="auto"/>
          <w:szCs w:val="21"/>
        </w:rPr>
        <w:t>四、本单元的重点、难点</w:t>
      </w:r>
    </w:p>
    <w:p w14:paraId="0CAB1672">
      <w:pPr>
        <w:ind w:firstLine="420" w:firstLineChars="200"/>
        <w:rPr>
          <w:rFonts w:ascii="仿宋" w:hAnsi="仿宋" w:eastAsia="仿宋"/>
          <w:color w:val="auto"/>
          <w:szCs w:val="21"/>
        </w:rPr>
      </w:pPr>
      <w:r>
        <w:rPr>
          <w:rFonts w:hint="eastAsia" w:ascii="仿宋" w:hAnsi="仿宋" w:eastAsia="仿宋"/>
          <w:color w:val="auto"/>
          <w:szCs w:val="21"/>
        </w:rPr>
        <w:t>本单元的重点和难点是</w:t>
      </w:r>
      <w:r>
        <w:rPr>
          <w:rFonts w:ascii="仿宋" w:hAnsi="仿宋" w:eastAsia="仿宋"/>
          <w:color w:val="auto"/>
          <w:szCs w:val="21"/>
        </w:rPr>
        <w:t>美索不达米亚的文明</w:t>
      </w:r>
      <w:r>
        <w:rPr>
          <w:rFonts w:hint="eastAsia" w:ascii="仿宋" w:hAnsi="仿宋" w:eastAsia="仿宋"/>
          <w:color w:val="auto"/>
          <w:szCs w:val="21"/>
        </w:rPr>
        <w:t>和古埃及的文化。</w:t>
      </w:r>
    </w:p>
    <w:p w14:paraId="235531CF">
      <w:pPr>
        <w:ind w:right="158" w:rightChars="75"/>
        <w:rPr>
          <w:rFonts w:ascii="仿宋" w:hAnsi="仿宋" w:eastAsia="仿宋"/>
          <w:color w:val="auto"/>
          <w:szCs w:val="21"/>
        </w:rPr>
      </w:pPr>
    </w:p>
    <w:p w14:paraId="073F712D">
      <w:pPr>
        <w:ind w:right="158" w:rightChars="75"/>
        <w:jc w:val="center"/>
        <w:rPr>
          <w:rFonts w:ascii="仿宋" w:hAnsi="仿宋" w:eastAsia="仿宋"/>
          <w:color w:val="auto"/>
          <w:szCs w:val="21"/>
        </w:rPr>
      </w:pPr>
      <w:r>
        <w:rPr>
          <w:rFonts w:hint="eastAsia" w:ascii="仿宋" w:hAnsi="仿宋" w:eastAsia="仿宋"/>
          <w:color w:val="auto"/>
          <w:szCs w:val="21"/>
        </w:rPr>
        <w:t>第二单元 古希腊（I）</w:t>
      </w:r>
    </w:p>
    <w:p w14:paraId="054048EC">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61A4DB98">
      <w:pPr>
        <w:pStyle w:val="17"/>
        <w:numPr>
          <w:ilvl w:val="0"/>
          <w:numId w:val="2"/>
        </w:numPr>
        <w:ind w:right="158" w:rightChars="75" w:firstLine="6" w:firstLineChars="0"/>
        <w:rPr>
          <w:rFonts w:ascii="仿宋" w:hAnsi="仿宋" w:eastAsia="仿宋"/>
          <w:color w:val="auto"/>
          <w:szCs w:val="21"/>
        </w:rPr>
      </w:pPr>
      <w:r>
        <w:rPr>
          <w:rFonts w:ascii="仿宋" w:hAnsi="仿宋" w:eastAsia="仿宋"/>
          <w:color w:val="auto"/>
          <w:szCs w:val="21"/>
        </w:rPr>
        <w:t>了解古希腊的古典时期的历史</w:t>
      </w:r>
    </w:p>
    <w:p w14:paraId="0CFD6460">
      <w:pPr>
        <w:pStyle w:val="17"/>
        <w:numPr>
          <w:ilvl w:val="0"/>
          <w:numId w:val="2"/>
        </w:numPr>
        <w:ind w:right="158" w:rightChars="75" w:firstLine="6" w:firstLineChars="0"/>
        <w:rPr>
          <w:rFonts w:ascii="仿宋" w:hAnsi="仿宋" w:eastAsia="仿宋"/>
          <w:color w:val="auto"/>
          <w:szCs w:val="21"/>
        </w:rPr>
      </w:pPr>
      <w:r>
        <w:rPr>
          <w:rFonts w:hint="eastAsia" w:ascii="仿宋" w:hAnsi="仿宋" w:eastAsia="仿宋"/>
          <w:color w:val="auto"/>
          <w:szCs w:val="21"/>
        </w:rPr>
        <w:t>理解古典时期的文化成就</w:t>
      </w:r>
    </w:p>
    <w:p w14:paraId="7142307B">
      <w:pPr>
        <w:pStyle w:val="17"/>
        <w:numPr>
          <w:ilvl w:val="0"/>
          <w:numId w:val="2"/>
        </w:numPr>
        <w:ind w:right="158" w:rightChars="75" w:firstLine="6" w:firstLineChars="0"/>
        <w:rPr>
          <w:rFonts w:ascii="仿宋" w:hAnsi="仿宋" w:eastAsia="仿宋"/>
          <w:color w:val="auto"/>
          <w:szCs w:val="21"/>
        </w:rPr>
      </w:pPr>
      <w:r>
        <w:rPr>
          <w:rFonts w:hint="eastAsia" w:ascii="仿宋" w:hAnsi="仿宋" w:eastAsia="仿宋"/>
          <w:color w:val="auto"/>
          <w:szCs w:val="21"/>
        </w:rPr>
        <w:t>学习用于描述古典时期的词汇和表达方式</w:t>
      </w:r>
    </w:p>
    <w:p w14:paraId="260E61F2">
      <w:pPr>
        <w:pStyle w:val="17"/>
        <w:numPr>
          <w:ilvl w:val="0"/>
          <w:numId w:val="2"/>
        </w:numPr>
        <w:ind w:right="158" w:rightChars="75" w:firstLine="6" w:firstLineChars="0"/>
        <w:rPr>
          <w:rFonts w:ascii="仿宋" w:hAnsi="仿宋" w:eastAsia="仿宋"/>
          <w:color w:val="auto"/>
          <w:szCs w:val="21"/>
        </w:rPr>
      </w:pPr>
      <w:r>
        <w:rPr>
          <w:rFonts w:hint="eastAsia" w:ascii="仿宋" w:hAnsi="仿宋" w:eastAsia="仿宋"/>
          <w:color w:val="auto"/>
          <w:szCs w:val="21"/>
        </w:rPr>
        <w:t>提高语言技能</w:t>
      </w:r>
    </w:p>
    <w:p w14:paraId="566196B2">
      <w:pPr>
        <w:ind w:right="158" w:rightChars="75"/>
        <w:rPr>
          <w:rFonts w:ascii="仿宋" w:hAnsi="仿宋" w:eastAsia="仿宋"/>
          <w:color w:val="auto"/>
          <w:szCs w:val="21"/>
        </w:rPr>
      </w:pPr>
      <w:r>
        <w:rPr>
          <w:rFonts w:ascii="仿宋" w:hAnsi="仿宋" w:eastAsia="仿宋"/>
          <w:color w:val="auto"/>
          <w:szCs w:val="21"/>
        </w:rPr>
        <w:t>二、课程内容</w:t>
      </w:r>
    </w:p>
    <w:p w14:paraId="6C3571B2">
      <w:pPr>
        <w:ind w:right="158" w:rightChars="75" w:firstLine="420"/>
        <w:rPr>
          <w:rFonts w:ascii="仿宋" w:hAnsi="仿宋" w:eastAsia="仿宋"/>
          <w:color w:val="auto"/>
          <w:szCs w:val="21"/>
        </w:rPr>
      </w:pPr>
      <w:r>
        <w:rPr>
          <w:rFonts w:hint="eastAsia" w:ascii="仿宋" w:hAnsi="仿宋" w:eastAsia="仿宋"/>
          <w:color w:val="auto"/>
          <w:szCs w:val="21"/>
        </w:rPr>
        <w:t>1.  A篇 古典时期的希腊</w:t>
      </w:r>
    </w:p>
    <w:p w14:paraId="56C68B01">
      <w:pPr>
        <w:ind w:right="158" w:rightChars="75" w:firstLine="420"/>
        <w:rPr>
          <w:rFonts w:ascii="仿宋" w:hAnsi="仿宋" w:eastAsia="仿宋"/>
          <w:color w:val="auto"/>
          <w:szCs w:val="21"/>
        </w:rPr>
      </w:pPr>
      <w:r>
        <w:rPr>
          <w:rFonts w:hint="eastAsia" w:ascii="仿宋" w:hAnsi="仿宋" w:eastAsia="仿宋"/>
          <w:color w:val="auto"/>
          <w:szCs w:val="21"/>
        </w:rPr>
        <w:t>2.  B篇 双城故事：</w:t>
      </w:r>
      <w:r>
        <w:rPr>
          <w:rFonts w:ascii="仿宋" w:hAnsi="仿宋" w:eastAsia="仿宋"/>
          <w:color w:val="auto"/>
          <w:szCs w:val="21"/>
        </w:rPr>
        <w:t>斯巴达和雅典</w:t>
      </w:r>
    </w:p>
    <w:p w14:paraId="10D7AC81">
      <w:pPr>
        <w:ind w:right="158" w:rightChars="75" w:firstLine="420"/>
        <w:rPr>
          <w:rFonts w:ascii="仿宋" w:hAnsi="仿宋" w:eastAsia="仿宋"/>
          <w:color w:val="auto"/>
          <w:szCs w:val="21"/>
        </w:rPr>
      </w:pPr>
      <w:r>
        <w:rPr>
          <w:rFonts w:hint="eastAsia" w:ascii="仿宋" w:hAnsi="仿宋" w:eastAsia="仿宋"/>
          <w:color w:val="auto"/>
          <w:szCs w:val="21"/>
        </w:rPr>
        <w:t xml:space="preserve">3.  C篇 </w:t>
      </w:r>
      <w:r>
        <w:rPr>
          <w:rFonts w:ascii="仿宋" w:hAnsi="仿宋" w:eastAsia="仿宋" w:cs="Arial"/>
          <w:color w:val="auto"/>
          <w:kern w:val="0"/>
          <w:szCs w:val="21"/>
        </w:rPr>
        <w:t>亚历山大大帝</w:t>
      </w:r>
      <w:r>
        <w:rPr>
          <w:rFonts w:hint="eastAsia" w:ascii="仿宋" w:hAnsi="仿宋" w:eastAsia="仿宋" w:cs="Arial"/>
          <w:color w:val="auto"/>
          <w:kern w:val="0"/>
          <w:szCs w:val="21"/>
        </w:rPr>
        <w:t>：</w:t>
      </w:r>
      <w:r>
        <w:rPr>
          <w:rFonts w:ascii="仿宋" w:hAnsi="仿宋" w:eastAsia="仿宋" w:cs="Arial"/>
          <w:color w:val="auto"/>
          <w:kern w:val="0"/>
          <w:szCs w:val="21"/>
        </w:rPr>
        <w:t>王中之王</w:t>
      </w:r>
    </w:p>
    <w:p w14:paraId="3D3EFCE5">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6C858376">
      <w:pPr>
        <w:ind w:right="158" w:rightChars="75" w:firstLine="315" w:firstLineChars="150"/>
        <w:rPr>
          <w:rFonts w:ascii="仿宋" w:hAnsi="仿宋" w:eastAsia="仿宋"/>
          <w:color w:val="auto"/>
          <w:szCs w:val="21"/>
        </w:rPr>
      </w:pPr>
      <w:r>
        <w:rPr>
          <w:rFonts w:hint="eastAsia" w:ascii="仿宋" w:hAnsi="仿宋" w:eastAsia="仿宋"/>
          <w:color w:val="auto"/>
          <w:szCs w:val="21"/>
        </w:rPr>
        <w:t>（一）古典时期的希腊</w:t>
      </w:r>
    </w:p>
    <w:p w14:paraId="34412BE2">
      <w:pPr>
        <w:ind w:left="300" w:leftChars="143" w:right="158" w:rightChars="75" w:firstLine="472" w:firstLineChars="225"/>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古典时期的希腊城市</w:t>
      </w:r>
    </w:p>
    <w:p w14:paraId="19686B30">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古典时期的名人</w:t>
      </w:r>
    </w:p>
    <w:p w14:paraId="4C1713DE">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伯罗奔尼撒战争</w:t>
      </w:r>
    </w:p>
    <w:p w14:paraId="3842A9E3">
      <w:pPr>
        <w:ind w:right="158" w:rightChars="75" w:firstLine="735" w:firstLineChars="35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为什么古希腊被称为西方文明的摇篮？</w:t>
      </w:r>
    </w:p>
    <w:p w14:paraId="76975116">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古典时期的希腊取得了哪些文化和科学成就？</w:t>
      </w:r>
    </w:p>
    <w:p w14:paraId="2246A585">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古典时期的希腊艺术注重什么？</w:t>
      </w:r>
    </w:p>
    <w:p w14:paraId="6DED285A">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4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亚历山大有什么雄心？</w:t>
      </w:r>
    </w:p>
    <w:p w14:paraId="7D56E977">
      <w:pPr>
        <w:ind w:right="158" w:rightChars="75"/>
        <w:rPr>
          <w:rFonts w:ascii="仿宋" w:hAnsi="仿宋" w:eastAsia="仿宋"/>
          <w:color w:val="auto"/>
          <w:szCs w:val="21"/>
        </w:rPr>
      </w:pPr>
      <w:r>
        <w:rPr>
          <w:rFonts w:hint="eastAsia" w:ascii="仿宋" w:hAnsi="仿宋" w:eastAsia="仿宋"/>
          <w:color w:val="auto"/>
          <w:szCs w:val="21"/>
        </w:rPr>
        <w:t xml:space="preserve">      </w:t>
      </w:r>
      <w:r>
        <w:rPr>
          <w:rFonts w:hint="eastAsia" w:ascii="仿宋" w:hAnsi="仿宋" w:eastAsia="仿宋"/>
          <w:color w:val="auto"/>
          <w:szCs w:val="21"/>
        </w:rPr>
        <w:t xml:space="preserve"> 应用：写篇短文，介绍伟人所具备的品质。</w:t>
      </w:r>
    </w:p>
    <w:p w14:paraId="09923911">
      <w:pPr>
        <w:ind w:right="158" w:rightChars="75" w:firstLine="315" w:firstLineChars="150"/>
        <w:rPr>
          <w:rFonts w:ascii="仿宋" w:hAnsi="仿宋" w:eastAsia="仿宋"/>
          <w:color w:val="auto"/>
          <w:szCs w:val="21"/>
        </w:rPr>
      </w:pPr>
      <w:r>
        <w:rPr>
          <w:rFonts w:hint="eastAsia" w:ascii="仿宋" w:hAnsi="仿宋" w:eastAsia="仿宋"/>
          <w:color w:val="auto"/>
          <w:szCs w:val="21"/>
        </w:rPr>
        <w:t>（二）B篇 双城故事：</w:t>
      </w:r>
      <w:r>
        <w:rPr>
          <w:rFonts w:ascii="仿宋" w:hAnsi="仿宋" w:eastAsia="仿宋"/>
          <w:color w:val="auto"/>
          <w:szCs w:val="21"/>
        </w:rPr>
        <w:t>斯巴达和雅典</w:t>
      </w:r>
    </w:p>
    <w:p w14:paraId="3AFC9249">
      <w:pPr>
        <w:ind w:right="158" w:rightChars="75" w:firstLine="735" w:firstLineChars="35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寡头统治的斯巴达</w:t>
      </w:r>
    </w:p>
    <w:p w14:paraId="52FFE0CE">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民主的雅典</w:t>
      </w:r>
    </w:p>
    <w:p w14:paraId="31A25161">
      <w:pPr>
        <w:ind w:left="420" w:leftChars="200" w:right="158" w:rightChars="75" w:firstLine="367" w:firstLineChars="175"/>
        <w:rPr>
          <w:rFonts w:ascii="仿宋" w:hAnsi="仿宋" w:eastAsia="仿宋"/>
          <w:color w:val="auto"/>
          <w:szCs w:val="21"/>
        </w:rPr>
      </w:pPr>
      <w:r>
        <w:rPr>
          <w:rFonts w:hint="eastAsia" w:ascii="仿宋" w:hAnsi="仿宋" w:eastAsia="仿宋"/>
          <w:color w:val="auto"/>
          <w:szCs w:val="21"/>
        </w:rPr>
        <w:t>领会：怎样评价</w:t>
      </w:r>
      <w:r>
        <w:rPr>
          <w:rFonts w:ascii="仿宋" w:hAnsi="仿宋" w:eastAsia="仿宋"/>
          <w:color w:val="auto"/>
          <w:szCs w:val="21"/>
        </w:rPr>
        <w:t>斯巴达</w:t>
      </w:r>
      <w:r>
        <w:rPr>
          <w:rFonts w:hint="eastAsia" w:ascii="仿宋" w:hAnsi="仿宋" w:eastAsia="仿宋"/>
          <w:color w:val="auto"/>
          <w:szCs w:val="21"/>
        </w:rPr>
        <w:t>的</w:t>
      </w:r>
      <w:r>
        <w:rPr>
          <w:rFonts w:ascii="仿宋" w:hAnsi="仿宋" w:eastAsia="仿宋"/>
          <w:color w:val="auto"/>
          <w:szCs w:val="21"/>
        </w:rPr>
        <w:t>寡头统治</w:t>
      </w:r>
      <w:r>
        <w:rPr>
          <w:rFonts w:hint="eastAsia" w:ascii="仿宋" w:hAnsi="仿宋" w:eastAsia="仿宋"/>
          <w:color w:val="auto"/>
          <w:szCs w:val="21"/>
        </w:rPr>
        <w:t>和雅典的民主？</w:t>
      </w:r>
    </w:p>
    <w:p w14:paraId="59AF8DDF">
      <w:pPr>
        <w:ind w:left="420" w:leftChars="200" w:right="158" w:rightChars="75" w:firstLine="367" w:firstLineChars="175"/>
        <w:rPr>
          <w:rFonts w:ascii="仿宋" w:hAnsi="仿宋" w:eastAsia="仿宋"/>
          <w:color w:val="auto"/>
          <w:szCs w:val="21"/>
        </w:rPr>
      </w:pPr>
      <w:r>
        <w:rPr>
          <w:rFonts w:hint="eastAsia" w:ascii="仿宋" w:hAnsi="仿宋" w:eastAsia="仿宋"/>
          <w:color w:val="auto"/>
          <w:szCs w:val="21"/>
        </w:rPr>
        <w:t>应用：写篇短文，比较</w:t>
      </w:r>
      <w:r>
        <w:rPr>
          <w:rFonts w:ascii="仿宋" w:hAnsi="仿宋" w:eastAsia="仿宋"/>
          <w:color w:val="auto"/>
          <w:szCs w:val="21"/>
        </w:rPr>
        <w:t>斯巴达</w:t>
      </w:r>
      <w:r>
        <w:rPr>
          <w:rFonts w:hint="eastAsia" w:ascii="仿宋" w:hAnsi="仿宋" w:eastAsia="仿宋"/>
          <w:color w:val="auto"/>
          <w:szCs w:val="21"/>
        </w:rPr>
        <w:t>的</w:t>
      </w:r>
      <w:r>
        <w:rPr>
          <w:rFonts w:ascii="仿宋" w:hAnsi="仿宋" w:eastAsia="仿宋"/>
          <w:color w:val="auto"/>
          <w:szCs w:val="21"/>
        </w:rPr>
        <w:t>寡头统治</w:t>
      </w:r>
      <w:r>
        <w:rPr>
          <w:rFonts w:hint="eastAsia" w:ascii="仿宋" w:hAnsi="仿宋" w:eastAsia="仿宋"/>
          <w:color w:val="auto"/>
          <w:szCs w:val="21"/>
        </w:rPr>
        <w:t>和雅典的民主。</w:t>
      </w:r>
    </w:p>
    <w:p w14:paraId="052C4D16">
      <w:pPr>
        <w:shd w:val="clear" w:color="auto" w:fill="FFFFFF"/>
        <w:ind w:right="158" w:rightChars="75" w:firstLine="315" w:firstLineChars="150"/>
        <w:rPr>
          <w:rFonts w:ascii="仿宋" w:hAnsi="仿宋" w:eastAsia="仿宋" w:cs="Arial"/>
          <w:color w:val="auto"/>
          <w:kern w:val="0"/>
          <w:szCs w:val="21"/>
        </w:rPr>
      </w:pPr>
      <w:r>
        <w:rPr>
          <w:rFonts w:hint="eastAsia" w:ascii="仿宋" w:hAnsi="仿宋" w:eastAsia="仿宋"/>
          <w:color w:val="auto"/>
          <w:szCs w:val="21"/>
        </w:rPr>
        <w:t xml:space="preserve">（三）C篇 </w:t>
      </w:r>
      <w:r>
        <w:rPr>
          <w:rFonts w:ascii="仿宋" w:hAnsi="仿宋" w:eastAsia="仿宋" w:cs="Arial"/>
          <w:color w:val="auto"/>
          <w:kern w:val="0"/>
          <w:szCs w:val="21"/>
        </w:rPr>
        <w:t>亚历山大大帝</w:t>
      </w:r>
      <w:r>
        <w:rPr>
          <w:rFonts w:hint="eastAsia" w:ascii="仿宋" w:hAnsi="仿宋" w:eastAsia="仿宋" w:cs="Arial"/>
          <w:color w:val="auto"/>
          <w:kern w:val="0"/>
          <w:szCs w:val="21"/>
        </w:rPr>
        <w:t>：</w:t>
      </w:r>
      <w:r>
        <w:rPr>
          <w:rFonts w:ascii="仿宋" w:hAnsi="仿宋" w:eastAsia="仿宋" w:cs="Arial"/>
          <w:color w:val="auto"/>
          <w:kern w:val="0"/>
          <w:szCs w:val="21"/>
        </w:rPr>
        <w:t>王中之王</w:t>
      </w:r>
    </w:p>
    <w:p w14:paraId="496FFC50">
      <w:pPr>
        <w:shd w:val="clear" w:color="auto" w:fill="FFFFFF"/>
        <w:ind w:left="420" w:right="158" w:rightChars="75" w:firstLine="420"/>
        <w:rPr>
          <w:rFonts w:ascii="仿宋" w:hAnsi="仿宋" w:eastAsia="仿宋" w:cs="Arial"/>
          <w:color w:val="auto"/>
          <w:kern w:val="0"/>
          <w:szCs w:val="21"/>
        </w:rPr>
      </w:pPr>
      <w:r>
        <w:rPr>
          <w:rFonts w:hint="eastAsia" w:ascii="仿宋" w:hAnsi="仿宋" w:eastAsia="仿宋" w:cs="Arial"/>
          <w:color w:val="auto"/>
          <w:kern w:val="0"/>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s="Arial"/>
          <w:color w:val="auto"/>
          <w:kern w:val="0"/>
          <w:szCs w:val="21"/>
        </w:rPr>
        <w:t>亚历山大大帝</w:t>
      </w:r>
    </w:p>
    <w:p w14:paraId="3382189A">
      <w:pPr>
        <w:shd w:val="clear" w:color="auto" w:fill="FFFFFF"/>
        <w:ind w:right="158" w:rightChars="75" w:firstLine="1365" w:firstLineChars="650"/>
        <w:rPr>
          <w:rFonts w:ascii="仿宋" w:hAnsi="仿宋" w:eastAsia="仿宋" w:cs="Arial"/>
          <w:color w:val="auto"/>
          <w:kern w:val="0"/>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w:t>
      </w:r>
      <w:r>
        <w:rPr>
          <w:rFonts w:hint="eastAsia" w:ascii="仿宋" w:hAnsi="仿宋" w:eastAsia="仿宋" w:cs="Arial"/>
          <w:color w:val="auto"/>
          <w:kern w:val="0"/>
          <w:szCs w:val="21"/>
        </w:rPr>
        <w:t>亚历山大的</w:t>
      </w:r>
      <w:r>
        <w:rPr>
          <w:rFonts w:ascii="仿宋" w:hAnsi="仿宋" w:eastAsia="仿宋" w:cs="Arial"/>
          <w:color w:val="auto"/>
          <w:kern w:val="0"/>
          <w:szCs w:val="21"/>
        </w:rPr>
        <w:t>帝国</w:t>
      </w:r>
    </w:p>
    <w:p w14:paraId="03543208">
      <w:pPr>
        <w:shd w:val="clear" w:color="auto" w:fill="FFFFFF"/>
        <w:ind w:left="420" w:right="158" w:rightChars="75" w:firstLine="420"/>
        <w:rPr>
          <w:rFonts w:ascii="仿宋" w:hAnsi="仿宋" w:eastAsia="仿宋" w:cs="Arial"/>
          <w:color w:val="auto"/>
          <w:kern w:val="0"/>
          <w:szCs w:val="21"/>
        </w:rPr>
      </w:pPr>
      <w:r>
        <w:rPr>
          <w:rFonts w:hint="eastAsia" w:ascii="仿宋" w:hAnsi="仿宋" w:eastAsia="仿宋" w:cs="Arial"/>
          <w:color w:val="auto"/>
          <w:kern w:val="0"/>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w:t>
      </w:r>
      <w:r>
        <w:rPr>
          <w:rFonts w:hint="eastAsia" w:ascii="仿宋" w:hAnsi="仿宋" w:eastAsia="仿宋" w:cs="Arial"/>
          <w:color w:val="auto"/>
          <w:kern w:val="0"/>
          <w:szCs w:val="21"/>
        </w:rPr>
        <w:t>亚历山大开创了什么样的新时代？</w:t>
      </w:r>
    </w:p>
    <w:p w14:paraId="4F1622C0">
      <w:pPr>
        <w:shd w:val="clear" w:color="auto" w:fill="FFFFFF"/>
        <w:ind w:right="158" w:rightChars="75"/>
        <w:rPr>
          <w:rFonts w:ascii="仿宋" w:hAnsi="仿宋" w:eastAsia="仿宋" w:cs="Arial"/>
          <w:color w:val="auto"/>
          <w:kern w:val="0"/>
          <w:szCs w:val="21"/>
        </w:rPr>
      </w:pPr>
      <w:r>
        <w:rPr>
          <w:rFonts w:hint="eastAsia" w:ascii="仿宋" w:hAnsi="仿宋" w:eastAsia="仿宋" w:cs="Arial"/>
          <w:color w:val="auto"/>
          <w:kern w:val="0"/>
          <w:szCs w:val="21"/>
        </w:rPr>
        <w:t xml:space="preserve">             </w:t>
      </w: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w:t>
      </w:r>
      <w:r>
        <w:rPr>
          <w:rFonts w:hint="eastAsia" w:ascii="仿宋" w:hAnsi="仿宋" w:eastAsia="仿宋" w:cs="Arial"/>
          <w:color w:val="auto"/>
          <w:kern w:val="0"/>
          <w:szCs w:val="21"/>
        </w:rPr>
        <w:t>这个新时代有哪些特点？</w:t>
      </w:r>
    </w:p>
    <w:p w14:paraId="09DB1716">
      <w:pPr>
        <w:ind w:left="420" w:leftChars="200" w:right="158" w:rightChars="75" w:firstLine="367" w:firstLineChars="175"/>
        <w:rPr>
          <w:rFonts w:ascii="仿宋" w:hAnsi="仿宋" w:eastAsia="仿宋"/>
          <w:color w:val="auto"/>
          <w:szCs w:val="21"/>
        </w:rPr>
      </w:pPr>
      <w:r>
        <w:rPr>
          <w:rFonts w:hint="eastAsia" w:ascii="仿宋" w:hAnsi="仿宋" w:eastAsia="仿宋"/>
          <w:color w:val="auto"/>
          <w:szCs w:val="21"/>
        </w:rPr>
        <w:t>应用：写篇短文，介绍亚历山大大帝。</w:t>
      </w:r>
    </w:p>
    <w:p w14:paraId="1840BE9B">
      <w:pPr>
        <w:ind w:right="158" w:rightChars="75"/>
        <w:rPr>
          <w:rFonts w:ascii="仿宋" w:hAnsi="仿宋" w:eastAsia="仿宋"/>
          <w:color w:val="auto"/>
          <w:szCs w:val="21"/>
        </w:rPr>
      </w:pPr>
      <w:r>
        <w:rPr>
          <w:rFonts w:hint="eastAsia" w:ascii="仿宋" w:hAnsi="仿宋" w:eastAsia="仿宋"/>
          <w:color w:val="auto"/>
          <w:szCs w:val="21"/>
        </w:rPr>
        <w:t>四、本单元的重点、难点</w:t>
      </w:r>
    </w:p>
    <w:p w14:paraId="4A23A671">
      <w:pPr>
        <w:ind w:right="158" w:rightChars="75" w:firstLine="420" w:firstLineChars="200"/>
        <w:rPr>
          <w:rFonts w:ascii="仿宋" w:hAnsi="仿宋" w:eastAsia="仿宋"/>
          <w:color w:val="auto"/>
          <w:szCs w:val="21"/>
        </w:rPr>
      </w:pPr>
      <w:r>
        <w:rPr>
          <w:rFonts w:hint="eastAsia" w:ascii="仿宋" w:hAnsi="仿宋" w:eastAsia="仿宋"/>
          <w:color w:val="auto"/>
          <w:szCs w:val="21"/>
        </w:rPr>
        <w:t>本单元的重点和难点是古典时期的名人、斯</w:t>
      </w:r>
      <w:r>
        <w:rPr>
          <w:rFonts w:ascii="仿宋" w:hAnsi="仿宋" w:eastAsia="仿宋"/>
          <w:color w:val="auto"/>
          <w:szCs w:val="21"/>
        </w:rPr>
        <w:t>巴达</w:t>
      </w:r>
      <w:r>
        <w:rPr>
          <w:rFonts w:hint="eastAsia" w:ascii="仿宋" w:hAnsi="仿宋" w:eastAsia="仿宋"/>
          <w:color w:val="auto"/>
          <w:szCs w:val="21"/>
        </w:rPr>
        <w:t>的</w:t>
      </w:r>
      <w:r>
        <w:rPr>
          <w:rFonts w:ascii="仿宋" w:hAnsi="仿宋" w:eastAsia="仿宋"/>
          <w:color w:val="auto"/>
          <w:szCs w:val="21"/>
        </w:rPr>
        <w:t>寡头统治</w:t>
      </w:r>
      <w:r>
        <w:rPr>
          <w:rFonts w:hint="eastAsia" w:ascii="仿宋" w:hAnsi="仿宋" w:eastAsia="仿宋"/>
          <w:color w:val="auto"/>
          <w:szCs w:val="21"/>
        </w:rPr>
        <w:t>和雅典的民主、</w:t>
      </w:r>
      <w:r>
        <w:rPr>
          <w:rFonts w:hint="eastAsia" w:ascii="仿宋" w:hAnsi="仿宋" w:eastAsia="仿宋" w:cs="Arial"/>
          <w:color w:val="auto"/>
          <w:kern w:val="0"/>
          <w:szCs w:val="21"/>
        </w:rPr>
        <w:t>亚历山大的</w:t>
      </w:r>
      <w:r>
        <w:rPr>
          <w:rFonts w:ascii="仿宋" w:hAnsi="仿宋" w:eastAsia="仿宋" w:cs="Arial"/>
          <w:color w:val="auto"/>
          <w:kern w:val="0"/>
          <w:szCs w:val="21"/>
        </w:rPr>
        <w:t>帝国</w:t>
      </w:r>
      <w:r>
        <w:rPr>
          <w:rFonts w:hint="eastAsia" w:ascii="仿宋" w:hAnsi="仿宋" w:eastAsia="仿宋" w:cs="Arial"/>
          <w:color w:val="auto"/>
          <w:kern w:val="0"/>
          <w:szCs w:val="21"/>
        </w:rPr>
        <w:t>。</w:t>
      </w:r>
    </w:p>
    <w:p w14:paraId="2477E097">
      <w:pPr>
        <w:ind w:right="158" w:rightChars="75"/>
        <w:rPr>
          <w:rFonts w:ascii="仿宋" w:hAnsi="仿宋" w:eastAsia="仿宋"/>
          <w:color w:val="auto"/>
          <w:szCs w:val="21"/>
        </w:rPr>
      </w:pPr>
    </w:p>
    <w:p w14:paraId="0AE56669">
      <w:pPr>
        <w:ind w:right="158" w:rightChars="75"/>
        <w:jc w:val="center"/>
        <w:rPr>
          <w:rFonts w:ascii="仿宋" w:hAnsi="仿宋" w:eastAsia="仿宋"/>
          <w:color w:val="auto"/>
          <w:szCs w:val="21"/>
        </w:rPr>
      </w:pPr>
      <w:r>
        <w:rPr>
          <w:rFonts w:hint="eastAsia" w:ascii="仿宋" w:hAnsi="仿宋" w:eastAsia="仿宋"/>
          <w:color w:val="auto"/>
          <w:szCs w:val="21"/>
        </w:rPr>
        <w:t>第三单元 古希腊（II）</w:t>
      </w:r>
    </w:p>
    <w:p w14:paraId="004149C5">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16F23C3B">
      <w:pPr>
        <w:pStyle w:val="17"/>
        <w:numPr>
          <w:ilvl w:val="0"/>
          <w:numId w:val="3"/>
        </w:numPr>
        <w:ind w:right="158" w:rightChars="75" w:firstLine="6" w:firstLineChars="0"/>
        <w:rPr>
          <w:rFonts w:ascii="仿宋" w:hAnsi="仿宋" w:eastAsia="仿宋"/>
          <w:color w:val="auto"/>
          <w:szCs w:val="21"/>
        </w:rPr>
      </w:pPr>
      <w:r>
        <w:rPr>
          <w:rFonts w:hint="eastAsia" w:ascii="仿宋" w:hAnsi="仿宋" w:eastAsia="仿宋"/>
          <w:color w:val="auto"/>
          <w:szCs w:val="21"/>
        </w:rPr>
        <w:t>了解希腊化时代的希腊的遗产</w:t>
      </w:r>
    </w:p>
    <w:p w14:paraId="553C492C">
      <w:pPr>
        <w:pStyle w:val="17"/>
        <w:numPr>
          <w:ilvl w:val="0"/>
          <w:numId w:val="3"/>
        </w:numPr>
        <w:ind w:right="158" w:rightChars="75" w:firstLine="6" w:firstLineChars="0"/>
        <w:rPr>
          <w:rFonts w:ascii="仿宋" w:hAnsi="仿宋" w:eastAsia="仿宋"/>
          <w:color w:val="auto"/>
          <w:szCs w:val="21"/>
        </w:rPr>
      </w:pPr>
      <w:r>
        <w:rPr>
          <w:rFonts w:hint="eastAsia" w:ascii="仿宋" w:hAnsi="仿宋" w:eastAsia="仿宋"/>
          <w:color w:val="auto"/>
          <w:szCs w:val="21"/>
        </w:rPr>
        <w:t>理解希腊化时代的希腊的知识和文化发展趋势</w:t>
      </w:r>
    </w:p>
    <w:p w14:paraId="5E64AD34">
      <w:pPr>
        <w:pStyle w:val="17"/>
        <w:numPr>
          <w:ilvl w:val="0"/>
          <w:numId w:val="3"/>
        </w:numPr>
        <w:ind w:right="158" w:rightChars="75" w:firstLine="6" w:firstLineChars="0"/>
        <w:rPr>
          <w:rFonts w:ascii="仿宋" w:hAnsi="仿宋" w:eastAsia="仿宋"/>
          <w:color w:val="auto"/>
          <w:szCs w:val="21"/>
        </w:rPr>
      </w:pPr>
      <w:r>
        <w:rPr>
          <w:rFonts w:hint="eastAsia" w:ascii="仿宋" w:hAnsi="仿宋" w:eastAsia="仿宋"/>
          <w:color w:val="auto"/>
          <w:szCs w:val="21"/>
        </w:rPr>
        <w:t>学习用于描述希腊化时代的词汇和表达方式</w:t>
      </w:r>
    </w:p>
    <w:p w14:paraId="56F6B762">
      <w:pPr>
        <w:pStyle w:val="17"/>
        <w:numPr>
          <w:ilvl w:val="0"/>
          <w:numId w:val="3"/>
        </w:numPr>
        <w:ind w:right="158" w:rightChars="75" w:firstLine="6" w:firstLineChars="0"/>
        <w:rPr>
          <w:rFonts w:ascii="仿宋" w:hAnsi="仿宋" w:eastAsia="仿宋"/>
          <w:color w:val="auto"/>
          <w:szCs w:val="21"/>
        </w:rPr>
      </w:pPr>
      <w:r>
        <w:rPr>
          <w:rFonts w:hint="eastAsia" w:ascii="仿宋" w:hAnsi="仿宋" w:eastAsia="仿宋"/>
          <w:color w:val="auto"/>
          <w:szCs w:val="21"/>
        </w:rPr>
        <w:t>提高语言技能</w:t>
      </w:r>
    </w:p>
    <w:p w14:paraId="4CA7AC4D">
      <w:pPr>
        <w:ind w:right="158" w:rightChars="75"/>
        <w:rPr>
          <w:rFonts w:ascii="仿宋" w:hAnsi="仿宋" w:eastAsia="仿宋"/>
          <w:color w:val="auto"/>
          <w:szCs w:val="21"/>
        </w:rPr>
      </w:pPr>
      <w:r>
        <w:rPr>
          <w:rFonts w:hint="eastAsia" w:ascii="仿宋" w:hAnsi="仿宋" w:eastAsia="仿宋"/>
          <w:color w:val="auto"/>
          <w:szCs w:val="21"/>
        </w:rPr>
        <w:t>二、课程内容</w:t>
      </w:r>
    </w:p>
    <w:p w14:paraId="04E4A8A7">
      <w:pPr>
        <w:ind w:right="158" w:rightChars="75" w:firstLine="420"/>
        <w:rPr>
          <w:rFonts w:ascii="仿宋" w:hAnsi="仿宋" w:eastAsia="仿宋"/>
          <w:color w:val="auto"/>
          <w:szCs w:val="21"/>
        </w:rPr>
      </w:pPr>
      <w:r>
        <w:rPr>
          <w:rFonts w:hint="eastAsia" w:ascii="仿宋" w:hAnsi="仿宋" w:eastAsia="仿宋"/>
          <w:color w:val="auto"/>
          <w:szCs w:val="21"/>
        </w:rPr>
        <w:t>1.  A篇 希腊化时代的希腊</w:t>
      </w:r>
    </w:p>
    <w:p w14:paraId="759F827D">
      <w:pPr>
        <w:ind w:right="158" w:rightChars="75" w:firstLine="420"/>
        <w:rPr>
          <w:rFonts w:ascii="仿宋" w:hAnsi="仿宋" w:eastAsia="仿宋"/>
          <w:color w:val="auto"/>
          <w:szCs w:val="21"/>
        </w:rPr>
      </w:pPr>
      <w:r>
        <w:rPr>
          <w:rFonts w:hint="eastAsia" w:ascii="仿宋" w:hAnsi="仿宋" w:eastAsia="仿宋"/>
          <w:color w:val="auto"/>
          <w:szCs w:val="21"/>
        </w:rPr>
        <w:t>2.  B篇 古奥林匹克运动</w:t>
      </w:r>
    </w:p>
    <w:p w14:paraId="393BB727">
      <w:pPr>
        <w:ind w:right="158" w:rightChars="75" w:firstLine="420"/>
        <w:rPr>
          <w:rFonts w:ascii="仿宋" w:hAnsi="仿宋" w:eastAsia="仿宋"/>
          <w:color w:val="auto"/>
          <w:szCs w:val="21"/>
        </w:rPr>
      </w:pPr>
      <w:r>
        <w:rPr>
          <w:rFonts w:hint="eastAsia" w:ascii="仿宋" w:hAnsi="仿宋" w:eastAsia="仿宋"/>
          <w:color w:val="auto"/>
          <w:szCs w:val="21"/>
        </w:rPr>
        <w:t xml:space="preserve">3.  C篇 </w:t>
      </w:r>
      <w:r>
        <w:rPr>
          <w:rFonts w:ascii="仿宋" w:hAnsi="仿宋" w:eastAsia="仿宋"/>
          <w:color w:val="auto"/>
          <w:szCs w:val="21"/>
        </w:rPr>
        <w:t>帕台农神庙</w:t>
      </w:r>
      <w:r>
        <w:rPr>
          <w:rStyle w:val="18"/>
          <w:rFonts w:hint="eastAsia" w:ascii="仿宋" w:hAnsi="仿宋" w:eastAsia="仿宋" w:cs="Tahoma"/>
          <w:color w:val="auto"/>
          <w:szCs w:val="21"/>
          <w:shd w:val="clear" w:color="auto" w:fill="FEFDEB"/>
        </w:rPr>
        <w:t xml:space="preserve"> </w:t>
      </w:r>
    </w:p>
    <w:p w14:paraId="41F5BE02">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2248B0F0">
      <w:pPr>
        <w:ind w:right="158" w:rightChars="75" w:firstLine="315" w:firstLineChars="150"/>
        <w:rPr>
          <w:rFonts w:ascii="仿宋" w:hAnsi="仿宋" w:eastAsia="仿宋"/>
          <w:color w:val="auto"/>
          <w:szCs w:val="21"/>
        </w:rPr>
      </w:pPr>
      <w:r>
        <w:rPr>
          <w:rFonts w:hint="eastAsia" w:ascii="仿宋" w:hAnsi="仿宋" w:eastAsia="仿宋"/>
          <w:color w:val="auto"/>
          <w:szCs w:val="21"/>
        </w:rPr>
        <w:t>（一）A篇 希腊化时代的希腊</w:t>
      </w:r>
    </w:p>
    <w:p w14:paraId="10B4D049">
      <w:pPr>
        <w:ind w:left="420" w:right="158" w:rightChars="75" w:firstLine="42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希腊化时代的名人</w:t>
      </w:r>
    </w:p>
    <w:p w14:paraId="76C07644">
      <w:pPr>
        <w:ind w:right="158" w:rightChars="75" w:firstLine="315" w:firstLineChars="150"/>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亚克兴战役</w:t>
      </w:r>
    </w:p>
    <w:p w14:paraId="2B978904">
      <w:pPr>
        <w:ind w:left="420" w:right="158" w:rightChars="75"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希腊化时代发生了什么变化？</w:t>
      </w:r>
    </w:p>
    <w:p w14:paraId="3C9A2652">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希腊化时代取得了哪些文化成就？</w:t>
      </w:r>
    </w:p>
    <w:p w14:paraId="000893F6">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3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为什么希腊化时代是科学成熟的时代？</w:t>
      </w:r>
    </w:p>
    <w:p w14:paraId="71598A2F">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4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这个时期的思想流派产生了什么影响？</w:t>
      </w:r>
    </w:p>
    <w:p w14:paraId="09D6D4BE">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5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⑤</w:t>
      </w:r>
      <w:r>
        <w:rPr>
          <w:rFonts w:ascii="仿宋" w:hAnsi="仿宋" w:eastAsia="仿宋"/>
          <w:color w:val="auto"/>
          <w:szCs w:val="21"/>
        </w:rPr>
        <w:fldChar w:fldCharType="end"/>
      </w:r>
      <w:r>
        <w:rPr>
          <w:rFonts w:hint="eastAsia" w:ascii="仿宋" w:hAnsi="仿宋" w:eastAsia="仿宋"/>
          <w:color w:val="auto"/>
          <w:szCs w:val="21"/>
        </w:rPr>
        <w:t xml:space="preserve"> 什么事件意味着希腊化时代的结束？</w:t>
      </w:r>
    </w:p>
    <w:p w14:paraId="61521FE1">
      <w:pPr>
        <w:ind w:right="158" w:rightChars="75"/>
        <w:rPr>
          <w:rFonts w:ascii="仿宋" w:hAnsi="仿宋" w:eastAsia="仿宋"/>
          <w:color w:val="auto"/>
          <w:szCs w:val="21"/>
        </w:rPr>
      </w:pPr>
      <w:r>
        <w:rPr>
          <w:rFonts w:hint="eastAsia" w:ascii="仿宋" w:hAnsi="仿宋" w:eastAsia="仿宋"/>
          <w:color w:val="auto"/>
          <w:szCs w:val="21"/>
        </w:rPr>
        <w:t xml:space="preserve">       应用：写一篇关于亚历山大和</w:t>
      </w:r>
      <w:r>
        <w:rPr>
          <w:rFonts w:ascii="仿宋" w:hAnsi="仿宋" w:eastAsia="仿宋"/>
          <w:color w:val="auto"/>
          <w:szCs w:val="21"/>
        </w:rPr>
        <w:t>第欧根尼</w:t>
      </w:r>
      <w:r>
        <w:rPr>
          <w:rFonts w:hint="eastAsia" w:ascii="仿宋" w:hAnsi="仿宋" w:eastAsia="仿宋"/>
          <w:color w:val="auto"/>
          <w:szCs w:val="21"/>
        </w:rPr>
        <w:t>两人之间发生的故事。</w:t>
      </w:r>
    </w:p>
    <w:p w14:paraId="70D1CA3C">
      <w:pPr>
        <w:ind w:right="158" w:rightChars="75" w:firstLine="315" w:firstLineChars="150"/>
        <w:rPr>
          <w:rFonts w:ascii="仿宋" w:hAnsi="仿宋" w:eastAsia="仿宋"/>
          <w:color w:val="auto"/>
          <w:szCs w:val="21"/>
        </w:rPr>
      </w:pPr>
      <w:r>
        <w:rPr>
          <w:rFonts w:hint="eastAsia" w:ascii="仿宋" w:hAnsi="仿宋" w:eastAsia="仿宋"/>
          <w:color w:val="auto"/>
          <w:szCs w:val="21"/>
        </w:rPr>
        <w:t>（二）B篇 古奥林匹克运动会</w:t>
      </w:r>
    </w:p>
    <w:p w14:paraId="7AD12AB1">
      <w:pPr>
        <w:ind w:left="420" w:right="158" w:rightChars="75" w:firstLine="420"/>
        <w:rPr>
          <w:rFonts w:ascii="仿宋" w:hAnsi="仿宋" w:eastAsia="仿宋"/>
          <w:color w:val="auto"/>
          <w:szCs w:val="21"/>
        </w:rPr>
      </w:pPr>
      <w:r>
        <w:rPr>
          <w:rFonts w:hint="eastAsia" w:ascii="仿宋" w:hAnsi="仿宋" w:eastAsia="仿宋"/>
          <w:color w:val="auto"/>
          <w:szCs w:val="21"/>
        </w:rPr>
        <w:t>识记：古奥林匹克运动会概况</w:t>
      </w:r>
    </w:p>
    <w:p w14:paraId="76D41C01">
      <w:pPr>
        <w:ind w:left="420" w:right="158" w:rightChars="75" w:firstLine="420"/>
        <w:rPr>
          <w:rFonts w:ascii="仿宋" w:hAnsi="仿宋" w:eastAsia="仿宋"/>
          <w:color w:val="auto"/>
          <w:szCs w:val="21"/>
        </w:rPr>
      </w:pPr>
      <w:r>
        <w:rPr>
          <w:rFonts w:hint="eastAsia" w:ascii="仿宋" w:hAnsi="仿宋" w:eastAsia="仿宋"/>
          <w:color w:val="auto"/>
          <w:szCs w:val="21"/>
        </w:rPr>
        <w:t>应用：写一篇短文，介绍古奥林匹克运动会</w:t>
      </w:r>
    </w:p>
    <w:p w14:paraId="368255A3">
      <w:pPr>
        <w:ind w:firstLine="315" w:firstLineChars="150"/>
        <w:rPr>
          <w:rFonts w:ascii="仿宋" w:hAnsi="仿宋" w:eastAsia="仿宋"/>
          <w:color w:val="auto"/>
          <w:szCs w:val="21"/>
        </w:rPr>
      </w:pPr>
      <w:r>
        <w:rPr>
          <w:rFonts w:hint="eastAsia" w:ascii="仿宋" w:hAnsi="仿宋" w:eastAsia="仿宋"/>
          <w:color w:val="auto"/>
          <w:szCs w:val="21"/>
        </w:rPr>
        <w:t xml:space="preserve">（三）C篇 </w:t>
      </w:r>
      <w:r>
        <w:rPr>
          <w:rFonts w:ascii="仿宋" w:hAnsi="仿宋" w:eastAsia="仿宋"/>
          <w:color w:val="auto"/>
          <w:szCs w:val="21"/>
        </w:rPr>
        <w:t>帕台农神庙</w:t>
      </w:r>
    </w:p>
    <w:p w14:paraId="70A5D5C0">
      <w:pPr>
        <w:ind w:left="420" w:firstLine="42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t>帕台农神庙的建筑特点</w:t>
      </w:r>
    </w:p>
    <w:p w14:paraId="5DAB1920">
      <w:pPr>
        <w:ind w:left="420"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t>帕台农神</w:t>
      </w:r>
      <w:r>
        <w:rPr>
          <w:rFonts w:hint="eastAsia" w:ascii="仿宋" w:hAnsi="仿宋" w:eastAsia="仿宋"/>
          <w:color w:val="auto"/>
          <w:szCs w:val="21"/>
        </w:rPr>
        <w:t>庙有什么</w:t>
      </w:r>
      <w:r>
        <w:rPr>
          <w:rFonts w:ascii="仿宋" w:hAnsi="仿宋" w:eastAsia="仿宋"/>
          <w:color w:val="auto"/>
          <w:szCs w:val="21"/>
        </w:rPr>
        <w:t>功能</w:t>
      </w:r>
      <w:r>
        <w:rPr>
          <w:rFonts w:hint="eastAsia" w:ascii="仿宋" w:hAnsi="仿宋" w:eastAsia="仿宋"/>
          <w:color w:val="auto"/>
          <w:szCs w:val="21"/>
        </w:rPr>
        <w:t>？</w:t>
      </w:r>
    </w:p>
    <w:p w14:paraId="09D645C3">
      <w:pPr>
        <w:ind w:left="420" w:firstLine="420"/>
        <w:rPr>
          <w:rFonts w:ascii="仿宋" w:hAnsi="仿宋" w:eastAsia="仿宋"/>
          <w:color w:val="auto"/>
          <w:szCs w:val="21"/>
        </w:rPr>
      </w:pPr>
      <w:r>
        <w:rPr>
          <w:rFonts w:hint="eastAsia" w:ascii="仿宋" w:hAnsi="仿宋" w:eastAsia="仿宋"/>
          <w:color w:val="auto"/>
          <w:szCs w:val="21"/>
        </w:rPr>
        <w:t>应用：写一篇短文，介绍</w:t>
      </w:r>
      <w:r>
        <w:rPr>
          <w:rFonts w:ascii="仿宋" w:hAnsi="仿宋" w:eastAsia="仿宋"/>
          <w:color w:val="auto"/>
          <w:szCs w:val="21"/>
        </w:rPr>
        <w:t>帕台农神</w:t>
      </w:r>
      <w:r>
        <w:rPr>
          <w:rFonts w:hint="eastAsia" w:ascii="仿宋" w:hAnsi="仿宋" w:eastAsia="仿宋"/>
          <w:color w:val="auto"/>
          <w:szCs w:val="21"/>
        </w:rPr>
        <w:t>庙。</w:t>
      </w:r>
    </w:p>
    <w:p w14:paraId="140C6C0B">
      <w:pPr>
        <w:ind w:right="158" w:rightChars="75"/>
        <w:rPr>
          <w:rFonts w:ascii="仿宋" w:hAnsi="仿宋" w:eastAsia="仿宋"/>
          <w:color w:val="auto"/>
          <w:szCs w:val="21"/>
        </w:rPr>
      </w:pPr>
      <w:r>
        <w:rPr>
          <w:rFonts w:hint="eastAsia" w:ascii="仿宋" w:hAnsi="仿宋" w:eastAsia="仿宋"/>
          <w:color w:val="auto"/>
          <w:szCs w:val="21"/>
        </w:rPr>
        <w:t>四、本单元的重点、难点</w:t>
      </w:r>
    </w:p>
    <w:p w14:paraId="05B9E0C4">
      <w:pPr>
        <w:ind w:right="158" w:rightChars="75" w:firstLine="465"/>
        <w:rPr>
          <w:rFonts w:ascii="仿宋" w:hAnsi="仿宋" w:eastAsia="仿宋"/>
          <w:color w:val="auto"/>
          <w:szCs w:val="21"/>
        </w:rPr>
      </w:pPr>
      <w:r>
        <w:rPr>
          <w:rFonts w:hint="eastAsia" w:ascii="仿宋" w:hAnsi="仿宋" w:eastAsia="仿宋"/>
          <w:color w:val="auto"/>
          <w:szCs w:val="21"/>
        </w:rPr>
        <w:t>本单元的重点和难点是希腊化时代的文化和思想流派。</w:t>
      </w:r>
    </w:p>
    <w:p w14:paraId="224F8EB0">
      <w:pPr>
        <w:ind w:right="158" w:rightChars="75"/>
        <w:rPr>
          <w:rFonts w:ascii="仿宋" w:hAnsi="仿宋" w:eastAsia="仿宋"/>
          <w:color w:val="auto"/>
          <w:szCs w:val="21"/>
        </w:rPr>
      </w:pPr>
    </w:p>
    <w:p w14:paraId="2C7D9795">
      <w:pPr>
        <w:ind w:right="158" w:rightChars="75"/>
        <w:jc w:val="center"/>
        <w:rPr>
          <w:rFonts w:ascii="仿宋" w:hAnsi="仿宋" w:eastAsia="仿宋"/>
          <w:color w:val="auto"/>
          <w:szCs w:val="21"/>
        </w:rPr>
      </w:pPr>
      <w:r>
        <w:rPr>
          <w:rFonts w:hint="eastAsia" w:ascii="仿宋" w:hAnsi="仿宋" w:eastAsia="仿宋"/>
          <w:color w:val="auto"/>
          <w:szCs w:val="21"/>
        </w:rPr>
        <w:t>第四单元古罗马（I）</w:t>
      </w:r>
    </w:p>
    <w:p w14:paraId="0C0FDB2A">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4196F206">
      <w:pPr>
        <w:pStyle w:val="17"/>
        <w:numPr>
          <w:ilvl w:val="0"/>
          <w:numId w:val="4"/>
        </w:numPr>
        <w:ind w:left="709" w:right="158" w:rightChars="75" w:hanging="283" w:firstLineChars="0"/>
        <w:rPr>
          <w:rFonts w:ascii="仿宋" w:hAnsi="仿宋" w:eastAsia="仿宋"/>
          <w:color w:val="auto"/>
          <w:szCs w:val="21"/>
        </w:rPr>
      </w:pPr>
      <w:r>
        <w:rPr>
          <w:rFonts w:hint="eastAsia" w:ascii="仿宋" w:hAnsi="仿宋" w:eastAsia="仿宋"/>
          <w:color w:val="auto"/>
          <w:szCs w:val="21"/>
        </w:rPr>
        <w:t>了解罗马共和国的兴起和发展</w:t>
      </w:r>
    </w:p>
    <w:p w14:paraId="7410CE54">
      <w:pPr>
        <w:pStyle w:val="17"/>
        <w:numPr>
          <w:ilvl w:val="0"/>
          <w:numId w:val="4"/>
        </w:numPr>
        <w:ind w:left="709" w:right="158" w:rightChars="75" w:hanging="283" w:firstLineChars="0"/>
        <w:rPr>
          <w:rFonts w:ascii="仿宋" w:hAnsi="仿宋" w:eastAsia="仿宋"/>
          <w:color w:val="auto"/>
          <w:szCs w:val="21"/>
        </w:rPr>
      </w:pPr>
      <w:r>
        <w:rPr>
          <w:rFonts w:hint="eastAsia" w:ascii="仿宋" w:hAnsi="仿宋" w:eastAsia="仿宋"/>
          <w:color w:val="auto"/>
          <w:szCs w:val="21"/>
        </w:rPr>
        <w:t>理解</w:t>
      </w:r>
      <w:r>
        <w:rPr>
          <w:rFonts w:ascii="仿宋" w:hAnsi="仿宋" w:eastAsia="仿宋"/>
          <w:color w:val="auto"/>
          <w:szCs w:val="21"/>
        </w:rPr>
        <w:t>尤利乌斯</w:t>
      </w:r>
      <w:r>
        <w:rPr>
          <w:rFonts w:hint="eastAsia" w:ascii="微软雅黑" w:hAnsi="微软雅黑" w:eastAsia="微软雅黑" w:cs="微软雅黑"/>
          <w:color w:val="auto"/>
          <w:szCs w:val="21"/>
        </w:rPr>
        <w:t>∙</w:t>
      </w:r>
      <w:r>
        <w:rPr>
          <w:rFonts w:ascii="仿宋" w:hAnsi="仿宋" w:eastAsia="仿宋"/>
          <w:color w:val="auto"/>
          <w:szCs w:val="21"/>
        </w:rPr>
        <w:t>凯撒和奥古斯都在罗马从共和国走向</w:t>
      </w:r>
      <w:r>
        <w:rPr>
          <w:rFonts w:hint="eastAsia" w:ascii="仿宋" w:hAnsi="仿宋" w:eastAsia="仿宋"/>
          <w:color w:val="auto"/>
          <w:szCs w:val="21"/>
        </w:rPr>
        <w:t>罗马</w:t>
      </w:r>
      <w:r>
        <w:rPr>
          <w:rFonts w:ascii="仿宋" w:hAnsi="仿宋" w:eastAsia="仿宋"/>
          <w:color w:val="auto"/>
          <w:szCs w:val="21"/>
        </w:rPr>
        <w:t>帝国的转换过程中所起的作用</w:t>
      </w:r>
    </w:p>
    <w:p w14:paraId="63189083">
      <w:pPr>
        <w:pStyle w:val="17"/>
        <w:numPr>
          <w:ilvl w:val="0"/>
          <w:numId w:val="4"/>
        </w:numPr>
        <w:ind w:left="709" w:right="158" w:rightChars="75" w:hanging="283" w:firstLineChars="0"/>
        <w:rPr>
          <w:rFonts w:ascii="仿宋" w:hAnsi="仿宋" w:eastAsia="仿宋"/>
          <w:color w:val="auto"/>
          <w:szCs w:val="21"/>
        </w:rPr>
      </w:pPr>
      <w:r>
        <w:rPr>
          <w:rFonts w:hint="eastAsia" w:ascii="仿宋" w:hAnsi="仿宋" w:eastAsia="仿宋"/>
          <w:color w:val="auto"/>
          <w:szCs w:val="21"/>
        </w:rPr>
        <w:t>学习用于描述古罗马的词汇和表达方式</w:t>
      </w:r>
    </w:p>
    <w:p w14:paraId="6E469C66">
      <w:pPr>
        <w:pStyle w:val="17"/>
        <w:numPr>
          <w:ilvl w:val="0"/>
          <w:numId w:val="4"/>
        </w:numPr>
        <w:ind w:left="709" w:right="158" w:rightChars="75" w:hanging="283" w:firstLineChars="0"/>
        <w:rPr>
          <w:rFonts w:ascii="仿宋" w:hAnsi="仿宋" w:eastAsia="仿宋"/>
          <w:color w:val="auto"/>
          <w:szCs w:val="21"/>
        </w:rPr>
      </w:pPr>
      <w:r>
        <w:rPr>
          <w:rFonts w:hint="eastAsia" w:ascii="仿宋" w:hAnsi="仿宋" w:eastAsia="仿宋"/>
          <w:color w:val="auto"/>
          <w:szCs w:val="21"/>
        </w:rPr>
        <w:t>提高语言技能</w:t>
      </w:r>
    </w:p>
    <w:p w14:paraId="631F95D2">
      <w:pPr>
        <w:ind w:right="158" w:rightChars="75"/>
        <w:rPr>
          <w:rFonts w:ascii="仿宋" w:hAnsi="仿宋" w:eastAsia="仿宋"/>
          <w:color w:val="auto"/>
          <w:szCs w:val="21"/>
        </w:rPr>
      </w:pPr>
      <w:r>
        <w:rPr>
          <w:rFonts w:hint="eastAsia" w:ascii="仿宋" w:hAnsi="仿宋" w:eastAsia="仿宋"/>
          <w:color w:val="auto"/>
          <w:szCs w:val="21"/>
        </w:rPr>
        <w:t>二、课程内容</w:t>
      </w:r>
    </w:p>
    <w:p w14:paraId="36B8EF7C">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1. A篇 从罗马共和国到罗马帝国</w:t>
      </w:r>
    </w:p>
    <w:p w14:paraId="0D83E23A">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2. B篇 从罗马共和国到罗马帝国的转换</w:t>
      </w:r>
    </w:p>
    <w:p w14:paraId="00B84BBB">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3. C篇 罗马大火</w:t>
      </w:r>
    </w:p>
    <w:p w14:paraId="25CEB286">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41E7A05C">
      <w:pPr>
        <w:ind w:right="158" w:rightChars="75" w:firstLine="367" w:firstLineChars="175"/>
        <w:rPr>
          <w:rFonts w:ascii="仿宋" w:hAnsi="仿宋" w:eastAsia="仿宋"/>
          <w:color w:val="auto"/>
          <w:szCs w:val="21"/>
        </w:rPr>
      </w:pPr>
      <w:r>
        <w:rPr>
          <w:rFonts w:hint="eastAsia" w:ascii="仿宋" w:hAnsi="仿宋" w:eastAsia="仿宋"/>
          <w:color w:val="auto"/>
          <w:szCs w:val="21"/>
        </w:rPr>
        <w:t>（一）A篇 从罗马共和国到罗马帝国</w:t>
      </w:r>
    </w:p>
    <w:p w14:paraId="13F4F870">
      <w:pPr>
        <w:ind w:left="420" w:right="158" w:rightChars="75" w:firstLine="42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罗马帝国</w:t>
      </w:r>
    </w:p>
    <w:p w14:paraId="79CBA340">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古罗马名人</w:t>
      </w:r>
    </w:p>
    <w:p w14:paraId="2B9E7C57">
      <w:pPr>
        <w:ind w:left="420" w:right="158" w:rightChars="75"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贵族怎样在罗马共和国里享有很大的政治权力？</w:t>
      </w:r>
    </w:p>
    <w:p w14:paraId="468E4B94">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平民怎样在罗马法律下受到平等保护？</w:t>
      </w:r>
    </w:p>
    <w:p w14:paraId="679CCCD5">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罗马军队为什么能在军事上取得成功？</w:t>
      </w:r>
    </w:p>
    <w:p w14:paraId="28C62826">
      <w:pPr>
        <w:ind w:right="158" w:rightChars="75" w:firstLine="1365" w:firstLineChars="650"/>
        <w:rPr>
          <w:rStyle w:val="18"/>
          <w:rFonts w:ascii="仿宋" w:hAnsi="仿宋" w:eastAsia="仿宋" w:cs="Tahoma"/>
          <w:color w:val="auto"/>
          <w:szCs w:val="21"/>
          <w:shd w:val="clear" w:color="auto" w:fill="FEFDEB"/>
        </w:rPr>
      </w:pPr>
      <w:r>
        <w:rPr>
          <w:rFonts w:ascii="仿宋" w:hAnsi="仿宋" w:eastAsia="仿宋"/>
          <w:color w:val="auto"/>
          <w:szCs w:val="21"/>
        </w:rPr>
        <w:fldChar w:fldCharType="begin"/>
      </w:r>
      <w:r>
        <w:rPr>
          <w:rFonts w:hint="eastAsia" w:ascii="仿宋" w:hAnsi="仿宋" w:eastAsia="仿宋"/>
          <w:color w:val="auto"/>
          <w:szCs w:val="21"/>
        </w:rPr>
        <w:instrText xml:space="preserve">= 4 \* GB3</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奥古斯都怎样改革罗马帝国？</w:t>
      </w:r>
    </w:p>
    <w:p w14:paraId="195A6506">
      <w:pPr>
        <w:ind w:left="1931" w:leftChars="743" w:right="-57" w:rightChars="-27" w:hanging="371" w:hangingChars="177"/>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5 \* GB3</w:instrText>
      </w:r>
      <w:r>
        <w:rPr>
          <w:rFonts w:ascii="仿宋" w:hAnsi="仿宋" w:eastAsia="仿宋"/>
          <w:color w:val="auto"/>
          <w:szCs w:val="21"/>
        </w:rPr>
        <w:fldChar w:fldCharType="separate"/>
      </w:r>
      <w:r>
        <w:rPr>
          <w:rFonts w:hint="eastAsia" w:ascii="仿宋" w:hAnsi="仿宋" w:eastAsia="仿宋"/>
          <w:color w:val="auto"/>
          <w:szCs w:val="21"/>
        </w:rPr>
        <w:t>⑤</w:t>
      </w:r>
      <w:r>
        <w:rPr>
          <w:rFonts w:ascii="仿宋" w:hAnsi="仿宋" w:eastAsia="仿宋"/>
          <w:color w:val="auto"/>
          <w:szCs w:val="21"/>
        </w:rPr>
        <w:fldChar w:fldCharType="end"/>
      </w:r>
      <w:r>
        <w:rPr>
          <w:rFonts w:hint="eastAsia" w:ascii="仿宋" w:hAnsi="仿宋" w:eastAsia="仿宋"/>
          <w:color w:val="auto"/>
          <w:szCs w:val="21"/>
        </w:rPr>
        <w:t xml:space="preserve"> 为什么罗马和平(Pax Romana)被看作罗马历史上的巅峰时期？</w:t>
      </w:r>
    </w:p>
    <w:p w14:paraId="5D8AB85C">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6 \* GB3</w:instrText>
      </w:r>
      <w:r>
        <w:rPr>
          <w:rFonts w:ascii="仿宋" w:hAnsi="仿宋" w:eastAsia="仿宋"/>
          <w:color w:val="auto"/>
          <w:szCs w:val="21"/>
        </w:rPr>
        <w:fldChar w:fldCharType="separate"/>
      </w:r>
      <w:r>
        <w:rPr>
          <w:rFonts w:hint="eastAsia" w:ascii="仿宋" w:hAnsi="仿宋" w:eastAsia="仿宋"/>
          <w:color w:val="auto"/>
          <w:szCs w:val="21"/>
        </w:rPr>
        <w:t>⑥</w:t>
      </w:r>
      <w:r>
        <w:rPr>
          <w:rFonts w:ascii="仿宋" w:hAnsi="仿宋" w:eastAsia="仿宋"/>
          <w:color w:val="auto"/>
          <w:szCs w:val="21"/>
        </w:rPr>
        <w:fldChar w:fldCharType="end"/>
      </w:r>
      <w:r>
        <w:rPr>
          <w:rFonts w:hint="eastAsia" w:ascii="仿宋" w:hAnsi="仿宋" w:eastAsia="仿宋"/>
          <w:color w:val="auto"/>
          <w:szCs w:val="21"/>
        </w:rPr>
        <w:t xml:space="preserve"> 基督教的传播怎样扰乱了罗马帝国？</w:t>
      </w:r>
    </w:p>
    <w:p w14:paraId="6901CCF9">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7 \* GB3</w:instrText>
      </w:r>
      <w:r>
        <w:rPr>
          <w:rFonts w:ascii="仿宋" w:hAnsi="仿宋" w:eastAsia="仿宋"/>
          <w:color w:val="auto"/>
          <w:szCs w:val="21"/>
        </w:rPr>
        <w:fldChar w:fldCharType="separate"/>
      </w:r>
      <w:r>
        <w:rPr>
          <w:rFonts w:hint="eastAsia" w:ascii="仿宋" w:hAnsi="仿宋" w:eastAsia="仿宋"/>
          <w:color w:val="auto"/>
          <w:szCs w:val="21"/>
        </w:rPr>
        <w:t>⑦</w:t>
      </w:r>
      <w:r>
        <w:rPr>
          <w:rFonts w:ascii="仿宋" w:hAnsi="仿宋" w:eastAsia="仿宋"/>
          <w:color w:val="auto"/>
          <w:szCs w:val="21"/>
        </w:rPr>
        <w:fldChar w:fldCharType="end"/>
      </w:r>
      <w:r>
        <w:rPr>
          <w:rFonts w:hint="eastAsia" w:ascii="仿宋" w:hAnsi="仿宋" w:eastAsia="仿宋"/>
          <w:color w:val="auto"/>
          <w:szCs w:val="21"/>
        </w:rPr>
        <w:t xml:space="preserve"> 为什么</w:t>
      </w:r>
      <w:r>
        <w:rPr>
          <w:rFonts w:ascii="仿宋" w:hAnsi="仿宋" w:eastAsia="仿宋"/>
          <w:color w:val="auto"/>
          <w:szCs w:val="21"/>
        </w:rPr>
        <w:t>戴克里先将罗马帝国分为东西两个帝国？</w:t>
      </w:r>
    </w:p>
    <w:p w14:paraId="57555137">
      <w:pPr>
        <w:ind w:right="158" w:rightChars="75"/>
        <w:rPr>
          <w:rStyle w:val="18"/>
          <w:rFonts w:ascii="仿宋" w:hAnsi="仿宋" w:eastAsia="仿宋" w:cs="Tahoma"/>
          <w:color w:val="auto"/>
          <w:szCs w:val="21"/>
          <w:shd w:val="clear" w:color="auto" w:fill="FEFDEB"/>
        </w:rPr>
      </w:pPr>
      <w:r>
        <w:rPr>
          <w:rFonts w:hint="eastAsia" w:ascii="仿宋" w:hAnsi="仿宋" w:eastAsia="仿宋"/>
          <w:color w:val="auto"/>
          <w:szCs w:val="21"/>
        </w:rPr>
        <w:t xml:space="preserve">       应用：写篇短文，评论凯撒的成就。</w:t>
      </w:r>
    </w:p>
    <w:p w14:paraId="61EB49F3">
      <w:pPr>
        <w:ind w:right="158" w:rightChars="75" w:firstLine="367" w:firstLineChars="175"/>
        <w:rPr>
          <w:rFonts w:ascii="仿宋" w:hAnsi="仿宋" w:eastAsia="仿宋"/>
          <w:color w:val="auto"/>
          <w:szCs w:val="21"/>
        </w:rPr>
      </w:pPr>
      <w:r>
        <w:rPr>
          <w:rFonts w:hint="eastAsia" w:ascii="仿宋" w:hAnsi="仿宋" w:eastAsia="仿宋"/>
          <w:color w:val="auto"/>
          <w:szCs w:val="21"/>
        </w:rPr>
        <w:t>（二）B篇 从罗马共和国到罗马帝国的转换</w:t>
      </w:r>
    </w:p>
    <w:p w14:paraId="22C6CB71">
      <w:pPr>
        <w:ind w:left="420" w:right="158" w:rightChars="75" w:firstLine="420"/>
        <w:rPr>
          <w:rFonts w:ascii="仿宋" w:hAnsi="仿宋" w:eastAsia="仿宋"/>
          <w:color w:val="auto"/>
          <w:szCs w:val="21"/>
        </w:rPr>
      </w:pPr>
      <w:r>
        <w:rPr>
          <w:rFonts w:hint="eastAsia" w:ascii="仿宋" w:hAnsi="仿宋" w:eastAsia="仿宋"/>
          <w:color w:val="auto"/>
          <w:szCs w:val="21"/>
        </w:rPr>
        <w:t>领会：罗马共和国怎样转换为罗马帝国？</w:t>
      </w:r>
    </w:p>
    <w:p w14:paraId="098F0FD1">
      <w:pPr>
        <w:ind w:left="420" w:right="158" w:rightChars="75" w:firstLine="420"/>
        <w:rPr>
          <w:rFonts w:ascii="仿宋" w:hAnsi="仿宋" w:eastAsia="仿宋"/>
          <w:color w:val="auto"/>
          <w:szCs w:val="21"/>
        </w:rPr>
      </w:pPr>
      <w:r>
        <w:rPr>
          <w:rFonts w:hint="eastAsia" w:ascii="仿宋" w:hAnsi="仿宋" w:eastAsia="仿宋"/>
          <w:color w:val="auto"/>
          <w:szCs w:val="21"/>
        </w:rPr>
        <w:t>应用：写篇短文，比较罗马共和国和罗马帝国。</w:t>
      </w:r>
    </w:p>
    <w:p w14:paraId="3550088C">
      <w:pPr>
        <w:ind w:right="158" w:rightChars="75" w:firstLine="210" w:firstLineChars="100"/>
        <w:rPr>
          <w:rFonts w:ascii="仿宋" w:hAnsi="仿宋" w:eastAsia="仿宋"/>
          <w:color w:val="auto"/>
          <w:szCs w:val="21"/>
        </w:rPr>
      </w:pPr>
      <w:r>
        <w:rPr>
          <w:rFonts w:hint="eastAsia" w:ascii="仿宋" w:hAnsi="仿宋" w:eastAsia="仿宋"/>
          <w:color w:val="auto"/>
          <w:szCs w:val="21"/>
        </w:rPr>
        <w:tab/>
      </w:r>
      <w:r>
        <w:rPr>
          <w:rFonts w:hint="eastAsia" w:ascii="仿宋" w:hAnsi="仿宋" w:eastAsia="仿宋"/>
          <w:color w:val="auto"/>
          <w:szCs w:val="21"/>
        </w:rPr>
        <w:t xml:space="preserve"> (三) C篇 罗马大火 </w:t>
      </w:r>
    </w:p>
    <w:p w14:paraId="3A0A1A3B">
      <w:pPr>
        <w:ind w:left="420" w:right="158" w:rightChars="75" w:firstLine="420"/>
        <w:rPr>
          <w:rFonts w:ascii="仿宋" w:hAnsi="仿宋" w:eastAsia="仿宋"/>
          <w:color w:val="auto"/>
          <w:szCs w:val="21"/>
        </w:rPr>
      </w:pPr>
      <w:r>
        <w:rPr>
          <w:rFonts w:hint="eastAsia" w:ascii="仿宋" w:hAnsi="仿宋" w:eastAsia="仿宋"/>
          <w:color w:val="auto"/>
          <w:szCs w:val="21"/>
        </w:rPr>
        <w:t>识记：罗马大火</w:t>
      </w:r>
    </w:p>
    <w:p w14:paraId="7C89D97F">
      <w:pPr>
        <w:ind w:left="420" w:right="158" w:rightChars="75" w:firstLine="420"/>
        <w:rPr>
          <w:rFonts w:ascii="仿宋" w:hAnsi="仿宋" w:eastAsia="仿宋"/>
          <w:color w:val="auto"/>
          <w:szCs w:val="21"/>
          <w:shd w:val="clear" w:color="auto" w:fill="FFFFFF"/>
        </w:rPr>
      </w:pPr>
      <w:r>
        <w:rPr>
          <w:rFonts w:hint="eastAsia" w:ascii="仿宋" w:hAnsi="仿宋" w:eastAsia="仿宋"/>
          <w:color w:val="auto"/>
          <w:szCs w:val="21"/>
        </w:rPr>
        <w:t>领会：为什么</w:t>
      </w:r>
      <w:r>
        <w:rPr>
          <w:rFonts w:ascii="仿宋" w:hAnsi="仿宋" w:eastAsia="仿宋"/>
          <w:color w:val="auto"/>
          <w:szCs w:val="21"/>
          <w:shd w:val="clear" w:color="auto" w:fill="FFFFFF"/>
        </w:rPr>
        <w:t>尼禄皇帝在火灾后</w:t>
      </w:r>
      <w:r>
        <w:rPr>
          <w:rFonts w:hint="eastAsia" w:ascii="仿宋" w:hAnsi="仿宋" w:eastAsia="仿宋"/>
          <w:color w:val="auto"/>
          <w:szCs w:val="21"/>
          <w:shd w:val="clear" w:color="auto" w:fill="FFFFFF"/>
        </w:rPr>
        <w:t>下令屠杀</w:t>
      </w:r>
      <w:r>
        <w:rPr>
          <w:rFonts w:ascii="仿宋" w:hAnsi="仿宋" w:eastAsia="仿宋"/>
          <w:color w:val="auto"/>
          <w:szCs w:val="21"/>
          <w:shd w:val="clear" w:color="auto" w:fill="FFFFFF"/>
        </w:rPr>
        <w:t>基督教徒？</w:t>
      </w:r>
    </w:p>
    <w:p w14:paraId="39FC6171">
      <w:pPr>
        <w:ind w:left="420" w:right="158" w:rightChars="75" w:firstLine="420"/>
        <w:rPr>
          <w:rFonts w:ascii="仿宋" w:hAnsi="仿宋" w:eastAsia="仿宋"/>
          <w:color w:val="auto"/>
          <w:szCs w:val="21"/>
          <w:shd w:val="clear" w:color="auto" w:fill="FFFFFF"/>
        </w:rPr>
      </w:pPr>
      <w:r>
        <w:rPr>
          <w:rFonts w:hint="eastAsia" w:ascii="仿宋" w:hAnsi="仿宋" w:eastAsia="仿宋"/>
          <w:color w:val="auto"/>
          <w:szCs w:val="21"/>
          <w:shd w:val="clear" w:color="auto" w:fill="FFFFFF"/>
        </w:rPr>
        <w:t>应用：写篇短文，介绍罗马大火。</w:t>
      </w:r>
    </w:p>
    <w:p w14:paraId="15A14A4C">
      <w:pPr>
        <w:ind w:right="158" w:rightChars="75"/>
        <w:rPr>
          <w:rFonts w:ascii="仿宋" w:hAnsi="仿宋" w:eastAsia="仿宋"/>
          <w:color w:val="auto"/>
          <w:szCs w:val="21"/>
        </w:rPr>
      </w:pPr>
      <w:r>
        <w:rPr>
          <w:rFonts w:hint="eastAsia" w:ascii="仿宋" w:hAnsi="仿宋" w:eastAsia="仿宋"/>
          <w:color w:val="auto"/>
          <w:szCs w:val="21"/>
        </w:rPr>
        <w:t>四、本章的重点、难点</w:t>
      </w:r>
    </w:p>
    <w:p w14:paraId="34F7114A">
      <w:pPr>
        <w:ind w:right="158" w:rightChars="75" w:firstLine="465"/>
        <w:rPr>
          <w:rFonts w:ascii="仿宋" w:hAnsi="仿宋" w:eastAsia="仿宋"/>
          <w:color w:val="auto"/>
          <w:szCs w:val="21"/>
        </w:rPr>
      </w:pPr>
      <w:r>
        <w:rPr>
          <w:rFonts w:hint="eastAsia" w:ascii="仿宋" w:hAnsi="仿宋" w:eastAsia="仿宋"/>
          <w:color w:val="auto"/>
          <w:szCs w:val="21"/>
        </w:rPr>
        <w:t>本单元的重点和难点是罗马共和国、罗马帝国和罗马大火。</w:t>
      </w:r>
    </w:p>
    <w:p w14:paraId="35BC19A5">
      <w:pPr>
        <w:ind w:right="158" w:rightChars="75"/>
        <w:rPr>
          <w:rFonts w:ascii="仿宋" w:hAnsi="仿宋" w:eastAsia="仿宋"/>
          <w:color w:val="auto"/>
          <w:szCs w:val="21"/>
        </w:rPr>
      </w:pPr>
    </w:p>
    <w:p w14:paraId="7EA24F0F">
      <w:pPr>
        <w:ind w:right="158" w:rightChars="75"/>
        <w:jc w:val="center"/>
        <w:rPr>
          <w:rFonts w:ascii="仿宋" w:hAnsi="仿宋" w:eastAsia="仿宋"/>
          <w:color w:val="auto"/>
          <w:szCs w:val="21"/>
        </w:rPr>
      </w:pPr>
      <w:r>
        <w:rPr>
          <w:rFonts w:hint="eastAsia" w:ascii="仿宋" w:hAnsi="仿宋" w:eastAsia="仿宋"/>
          <w:color w:val="auto"/>
          <w:szCs w:val="21"/>
        </w:rPr>
        <w:t>第五单元 古罗马（II）</w:t>
      </w:r>
    </w:p>
    <w:p w14:paraId="3F019397">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72490601">
      <w:pPr>
        <w:pStyle w:val="17"/>
        <w:numPr>
          <w:ilvl w:val="0"/>
          <w:numId w:val="5"/>
        </w:numPr>
        <w:ind w:right="158" w:rightChars="75" w:firstLineChars="0"/>
        <w:rPr>
          <w:rFonts w:ascii="仿宋" w:hAnsi="仿宋" w:eastAsia="仿宋"/>
          <w:color w:val="auto"/>
          <w:szCs w:val="21"/>
        </w:rPr>
      </w:pPr>
      <w:r>
        <w:rPr>
          <w:rFonts w:hint="eastAsia" w:ascii="仿宋" w:hAnsi="仿宋" w:eastAsia="仿宋"/>
          <w:color w:val="auto"/>
          <w:szCs w:val="21"/>
        </w:rPr>
        <w:t>理解关于古罗马人所取得的艺术成就</w:t>
      </w:r>
    </w:p>
    <w:p w14:paraId="1563A99E">
      <w:pPr>
        <w:pStyle w:val="17"/>
        <w:numPr>
          <w:ilvl w:val="0"/>
          <w:numId w:val="5"/>
        </w:numPr>
        <w:ind w:right="158" w:rightChars="75" w:firstLineChars="0"/>
        <w:rPr>
          <w:rFonts w:ascii="仿宋" w:hAnsi="仿宋" w:eastAsia="仿宋"/>
          <w:color w:val="auto"/>
          <w:szCs w:val="21"/>
        </w:rPr>
      </w:pPr>
      <w:r>
        <w:rPr>
          <w:rFonts w:hint="eastAsia" w:ascii="仿宋" w:hAnsi="仿宋" w:eastAsia="仿宋"/>
          <w:color w:val="auto"/>
          <w:szCs w:val="21"/>
        </w:rPr>
        <w:t>欣赏古罗马人的建筑奇迹</w:t>
      </w:r>
    </w:p>
    <w:p w14:paraId="2B06A841">
      <w:pPr>
        <w:pStyle w:val="17"/>
        <w:numPr>
          <w:ilvl w:val="0"/>
          <w:numId w:val="5"/>
        </w:numPr>
        <w:ind w:right="158" w:rightChars="75" w:firstLineChars="0"/>
        <w:rPr>
          <w:rFonts w:ascii="仿宋" w:hAnsi="仿宋" w:eastAsia="仿宋"/>
          <w:color w:val="auto"/>
          <w:szCs w:val="21"/>
        </w:rPr>
      </w:pPr>
      <w:r>
        <w:rPr>
          <w:rFonts w:hint="eastAsia" w:ascii="仿宋" w:hAnsi="仿宋" w:eastAsia="仿宋"/>
          <w:color w:val="auto"/>
          <w:szCs w:val="21"/>
        </w:rPr>
        <w:t>学习用于描述古罗马的词汇和表达方式</w:t>
      </w:r>
    </w:p>
    <w:p w14:paraId="5BE0EB29">
      <w:pPr>
        <w:pStyle w:val="17"/>
        <w:numPr>
          <w:ilvl w:val="0"/>
          <w:numId w:val="5"/>
        </w:numPr>
        <w:ind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1515D5F2">
      <w:pPr>
        <w:ind w:right="158" w:rightChars="75"/>
        <w:rPr>
          <w:rFonts w:ascii="仿宋" w:hAnsi="仿宋" w:eastAsia="仿宋"/>
          <w:color w:val="auto"/>
          <w:szCs w:val="21"/>
        </w:rPr>
      </w:pPr>
      <w:r>
        <w:rPr>
          <w:rFonts w:hint="eastAsia" w:ascii="仿宋" w:hAnsi="仿宋" w:eastAsia="仿宋"/>
          <w:color w:val="auto"/>
          <w:szCs w:val="21"/>
        </w:rPr>
        <w:t>二、课程内容</w:t>
      </w:r>
    </w:p>
    <w:p w14:paraId="1D0212D0">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1. A篇 古罗马艺术和建筑</w:t>
      </w:r>
    </w:p>
    <w:p w14:paraId="442130BB">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2. B篇 古罗马浴场</w:t>
      </w:r>
    </w:p>
    <w:p w14:paraId="4AA46D35">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3. C篇 古罗马广场</w:t>
      </w:r>
    </w:p>
    <w:p w14:paraId="6E87AEFD">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6C81629E">
      <w:pPr>
        <w:ind w:right="158" w:rightChars="75" w:firstLine="367" w:firstLineChars="175"/>
        <w:rPr>
          <w:rFonts w:ascii="仿宋" w:hAnsi="仿宋" w:eastAsia="仿宋"/>
          <w:color w:val="auto"/>
          <w:szCs w:val="21"/>
        </w:rPr>
      </w:pPr>
      <w:r>
        <w:rPr>
          <w:rFonts w:hint="eastAsia" w:ascii="仿宋" w:hAnsi="仿宋" w:eastAsia="仿宋"/>
          <w:color w:val="auto"/>
          <w:szCs w:val="21"/>
        </w:rPr>
        <w:t>（一）A篇 古罗马艺术和建筑</w:t>
      </w:r>
    </w:p>
    <w:p w14:paraId="6E039712">
      <w:pPr>
        <w:ind w:left="420" w:right="158" w:rightChars="75" w:firstLine="42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古罗马建筑的特色</w:t>
      </w:r>
    </w:p>
    <w:p w14:paraId="69215AA2">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古罗马艺术的特色</w:t>
      </w:r>
    </w:p>
    <w:p w14:paraId="5F9ED5B5">
      <w:pPr>
        <w:ind w:left="420" w:right="158" w:rightChars="75"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古罗马建筑与古希腊建筑有什么不同？</w:t>
      </w:r>
    </w:p>
    <w:p w14:paraId="43570ADF">
      <w:pPr>
        <w:ind w:right="158" w:rightChars="75"/>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古罗马艺术有什么特点？</w:t>
      </w:r>
    </w:p>
    <w:p w14:paraId="79A22B9F">
      <w:pPr>
        <w:ind w:right="158" w:rightChars="75"/>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3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万神殿</w:t>
      </w:r>
      <w:r>
        <w:rPr>
          <w:rFonts w:hint="eastAsia" w:ascii="仿宋" w:hAnsi="仿宋" w:eastAsia="仿宋"/>
          <w:color w:val="auto"/>
          <w:szCs w:val="21"/>
        </w:rPr>
        <w:t>有什么功能？</w:t>
      </w:r>
    </w:p>
    <w:p w14:paraId="3550487A">
      <w:pPr>
        <w:ind w:right="158" w:rightChars="75"/>
        <w:rPr>
          <w:rFonts w:ascii="仿宋" w:hAnsi="仿宋" w:eastAsia="仿宋"/>
          <w:color w:val="auto"/>
          <w:szCs w:val="21"/>
        </w:rPr>
      </w:pPr>
      <w:r>
        <w:rPr>
          <w:rFonts w:hint="eastAsia" w:ascii="仿宋" w:hAnsi="仿宋" w:eastAsia="仿宋"/>
          <w:color w:val="auto"/>
          <w:szCs w:val="21"/>
        </w:rPr>
        <w:t xml:space="preserve">       应用：写篇短文，介绍能象征中国的一座雕塑或建筑。</w:t>
      </w:r>
    </w:p>
    <w:p w14:paraId="41EAF423">
      <w:pPr>
        <w:ind w:right="158" w:rightChars="75" w:firstLine="420"/>
        <w:rPr>
          <w:rFonts w:ascii="仿宋" w:hAnsi="仿宋" w:eastAsia="仿宋"/>
          <w:color w:val="auto"/>
          <w:szCs w:val="21"/>
        </w:rPr>
      </w:pPr>
      <w:r>
        <w:rPr>
          <w:rFonts w:hint="eastAsia" w:ascii="仿宋" w:hAnsi="仿宋" w:eastAsia="仿宋"/>
          <w:color w:val="auto"/>
          <w:szCs w:val="21"/>
        </w:rPr>
        <w:t>（二）B篇 古罗马浴场</w:t>
      </w:r>
    </w:p>
    <w:p w14:paraId="5AC8C70C">
      <w:pPr>
        <w:ind w:left="420" w:right="158" w:rightChars="75" w:firstLine="420"/>
        <w:rPr>
          <w:rFonts w:ascii="仿宋" w:hAnsi="仿宋" w:eastAsia="仿宋"/>
          <w:color w:val="auto"/>
          <w:szCs w:val="21"/>
        </w:rPr>
      </w:pPr>
      <w:r>
        <w:rPr>
          <w:rFonts w:hint="eastAsia" w:ascii="仿宋" w:hAnsi="仿宋" w:eastAsia="仿宋"/>
          <w:color w:val="auto"/>
          <w:szCs w:val="21"/>
        </w:rPr>
        <w:t>识记：古罗马浴场概况</w:t>
      </w:r>
    </w:p>
    <w:p w14:paraId="4F786F55">
      <w:pPr>
        <w:ind w:left="420" w:right="158" w:rightChars="75" w:firstLine="420"/>
        <w:rPr>
          <w:rFonts w:ascii="仿宋" w:hAnsi="仿宋" w:eastAsia="仿宋"/>
          <w:color w:val="auto"/>
          <w:szCs w:val="21"/>
        </w:rPr>
      </w:pPr>
      <w:r>
        <w:rPr>
          <w:rFonts w:hint="eastAsia" w:ascii="仿宋" w:hAnsi="仿宋" w:eastAsia="仿宋"/>
          <w:color w:val="auto"/>
          <w:szCs w:val="21"/>
        </w:rPr>
        <w:t>领会：古罗马浴场有什么社会功能？</w:t>
      </w:r>
    </w:p>
    <w:p w14:paraId="49531B20">
      <w:pPr>
        <w:ind w:left="420" w:right="158" w:rightChars="75" w:firstLine="420"/>
        <w:rPr>
          <w:rFonts w:ascii="仿宋" w:hAnsi="仿宋" w:eastAsia="仿宋"/>
          <w:color w:val="auto"/>
          <w:szCs w:val="21"/>
        </w:rPr>
      </w:pPr>
      <w:r>
        <w:rPr>
          <w:rFonts w:hint="eastAsia" w:ascii="仿宋" w:hAnsi="仿宋" w:eastAsia="仿宋"/>
          <w:color w:val="auto"/>
          <w:szCs w:val="21"/>
        </w:rPr>
        <w:t>应用：为旅行社写篇关于古罗马浴场的广告。</w:t>
      </w:r>
    </w:p>
    <w:p w14:paraId="0579BD7F">
      <w:pPr>
        <w:ind w:right="158" w:rightChars="75" w:firstLine="420"/>
        <w:rPr>
          <w:rFonts w:ascii="仿宋" w:hAnsi="仿宋" w:eastAsia="仿宋"/>
          <w:color w:val="auto"/>
          <w:szCs w:val="21"/>
        </w:rPr>
      </w:pPr>
      <w:r>
        <w:rPr>
          <w:rFonts w:hint="eastAsia" w:ascii="仿宋" w:hAnsi="仿宋" w:eastAsia="仿宋"/>
          <w:color w:val="auto"/>
          <w:szCs w:val="21"/>
        </w:rPr>
        <w:t>（三）C篇 古罗马广场</w:t>
      </w:r>
    </w:p>
    <w:p w14:paraId="1942CE1A">
      <w:pPr>
        <w:ind w:left="420" w:right="158" w:rightChars="75" w:firstLine="367" w:firstLineChars="175"/>
        <w:rPr>
          <w:rFonts w:ascii="仿宋" w:hAnsi="仿宋" w:eastAsia="仿宋"/>
          <w:color w:val="auto"/>
          <w:szCs w:val="21"/>
        </w:rPr>
      </w:pPr>
      <w:r>
        <w:rPr>
          <w:rFonts w:hint="eastAsia" w:ascii="仿宋" w:hAnsi="仿宋" w:eastAsia="仿宋"/>
          <w:color w:val="auto"/>
          <w:szCs w:val="21"/>
        </w:rPr>
        <w:t>识记：古罗马广场概况</w:t>
      </w:r>
    </w:p>
    <w:p w14:paraId="20E8C8F1">
      <w:pPr>
        <w:ind w:left="420" w:right="158" w:rightChars="75" w:firstLine="367" w:firstLineChars="175"/>
        <w:rPr>
          <w:rFonts w:ascii="仿宋" w:hAnsi="仿宋" w:eastAsia="仿宋"/>
          <w:color w:val="auto"/>
          <w:szCs w:val="21"/>
        </w:rPr>
      </w:pPr>
      <w:r>
        <w:rPr>
          <w:rFonts w:hint="eastAsia" w:ascii="仿宋" w:hAnsi="仿宋" w:eastAsia="仿宋"/>
          <w:color w:val="auto"/>
          <w:szCs w:val="21"/>
        </w:rPr>
        <w:t>领会：古罗马广场发挥了什么作用？</w:t>
      </w:r>
    </w:p>
    <w:p w14:paraId="09A59A35">
      <w:pPr>
        <w:ind w:left="420" w:right="158" w:rightChars="75" w:firstLine="367" w:firstLineChars="175"/>
        <w:rPr>
          <w:rFonts w:ascii="仿宋" w:hAnsi="仿宋" w:eastAsia="仿宋"/>
          <w:color w:val="auto"/>
          <w:szCs w:val="21"/>
        </w:rPr>
      </w:pPr>
      <w:r>
        <w:rPr>
          <w:rFonts w:hint="eastAsia" w:ascii="仿宋" w:hAnsi="仿宋" w:eastAsia="仿宋"/>
          <w:color w:val="auto"/>
          <w:szCs w:val="21"/>
        </w:rPr>
        <w:t>应用：写篇短文，介绍古罗马广场。</w:t>
      </w:r>
    </w:p>
    <w:p w14:paraId="0BEF5B8B">
      <w:pPr>
        <w:ind w:right="158" w:rightChars="75"/>
        <w:rPr>
          <w:rFonts w:ascii="仿宋" w:hAnsi="仿宋" w:eastAsia="仿宋"/>
          <w:color w:val="auto"/>
          <w:szCs w:val="21"/>
        </w:rPr>
      </w:pPr>
      <w:r>
        <w:rPr>
          <w:rFonts w:hint="eastAsia" w:ascii="仿宋" w:hAnsi="仿宋" w:eastAsia="仿宋"/>
          <w:color w:val="auto"/>
          <w:szCs w:val="21"/>
        </w:rPr>
        <w:t>四、本章的重点、难点</w:t>
      </w:r>
    </w:p>
    <w:p w14:paraId="6D72646A">
      <w:pPr>
        <w:ind w:right="158" w:rightChars="75" w:firstLine="465"/>
        <w:rPr>
          <w:rFonts w:ascii="仿宋" w:hAnsi="仿宋" w:eastAsia="仿宋"/>
          <w:color w:val="auto"/>
          <w:szCs w:val="21"/>
        </w:rPr>
      </w:pPr>
      <w:r>
        <w:rPr>
          <w:rFonts w:hint="eastAsia" w:ascii="仿宋" w:hAnsi="仿宋" w:eastAsia="仿宋"/>
          <w:color w:val="auto"/>
          <w:szCs w:val="21"/>
        </w:rPr>
        <w:t xml:space="preserve">本单元的重点和难点是古罗马艺术和建筑、古罗马广场。 </w:t>
      </w:r>
    </w:p>
    <w:p w14:paraId="7EEC055B">
      <w:pPr>
        <w:ind w:right="158" w:rightChars="75"/>
        <w:rPr>
          <w:rFonts w:ascii="仿宋" w:hAnsi="仿宋" w:eastAsia="仿宋"/>
          <w:color w:val="auto"/>
          <w:szCs w:val="21"/>
        </w:rPr>
      </w:pPr>
    </w:p>
    <w:p w14:paraId="2D9115D5">
      <w:pPr>
        <w:ind w:right="158" w:rightChars="75"/>
        <w:jc w:val="center"/>
        <w:rPr>
          <w:rFonts w:ascii="仿宋" w:hAnsi="仿宋" w:eastAsia="仿宋"/>
          <w:color w:val="auto"/>
          <w:szCs w:val="21"/>
        </w:rPr>
      </w:pPr>
      <w:r>
        <w:rPr>
          <w:rFonts w:hint="eastAsia" w:ascii="仿宋" w:hAnsi="仿宋" w:eastAsia="仿宋"/>
          <w:color w:val="auto"/>
          <w:szCs w:val="21"/>
        </w:rPr>
        <w:t>第六单元 中世纪</w:t>
      </w:r>
    </w:p>
    <w:p w14:paraId="52BB8F4F">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4E335512">
      <w:pPr>
        <w:pStyle w:val="17"/>
        <w:numPr>
          <w:ilvl w:val="0"/>
          <w:numId w:val="6"/>
        </w:numPr>
        <w:ind w:right="158" w:rightChars="75" w:firstLineChars="0"/>
        <w:rPr>
          <w:rFonts w:ascii="仿宋" w:hAnsi="仿宋" w:eastAsia="仿宋"/>
          <w:color w:val="auto"/>
          <w:szCs w:val="21"/>
        </w:rPr>
      </w:pPr>
      <w:r>
        <w:rPr>
          <w:rFonts w:ascii="仿宋" w:hAnsi="仿宋" w:eastAsia="仿宋"/>
          <w:color w:val="auto"/>
          <w:szCs w:val="21"/>
        </w:rPr>
        <w:t>熟悉中世纪的重大事件和主要文化现象</w:t>
      </w:r>
    </w:p>
    <w:p w14:paraId="6F3257CE">
      <w:pPr>
        <w:pStyle w:val="17"/>
        <w:numPr>
          <w:ilvl w:val="0"/>
          <w:numId w:val="6"/>
        </w:numPr>
        <w:ind w:right="158" w:rightChars="75" w:firstLineChars="0"/>
        <w:rPr>
          <w:rFonts w:ascii="仿宋" w:hAnsi="仿宋" w:eastAsia="仿宋"/>
          <w:color w:val="auto"/>
          <w:szCs w:val="21"/>
        </w:rPr>
      </w:pPr>
      <w:r>
        <w:rPr>
          <w:rFonts w:hint="eastAsia" w:ascii="仿宋" w:hAnsi="仿宋" w:eastAsia="仿宋"/>
          <w:color w:val="auto"/>
          <w:szCs w:val="21"/>
        </w:rPr>
        <w:t>理解教会在中世纪的影响</w:t>
      </w:r>
    </w:p>
    <w:p w14:paraId="1AD80BED">
      <w:pPr>
        <w:pStyle w:val="17"/>
        <w:numPr>
          <w:ilvl w:val="0"/>
          <w:numId w:val="6"/>
        </w:numPr>
        <w:ind w:right="158" w:rightChars="75" w:firstLineChars="0"/>
        <w:rPr>
          <w:rFonts w:ascii="仿宋" w:hAnsi="仿宋" w:eastAsia="仿宋"/>
          <w:color w:val="auto"/>
          <w:szCs w:val="21"/>
        </w:rPr>
      </w:pPr>
      <w:r>
        <w:rPr>
          <w:rFonts w:hint="eastAsia" w:ascii="仿宋" w:hAnsi="仿宋" w:eastAsia="仿宋"/>
          <w:color w:val="auto"/>
          <w:szCs w:val="21"/>
        </w:rPr>
        <w:t>学习用于描述中世纪的词汇和表达方式</w:t>
      </w:r>
    </w:p>
    <w:p w14:paraId="7907AF5C">
      <w:pPr>
        <w:pStyle w:val="17"/>
        <w:numPr>
          <w:ilvl w:val="0"/>
          <w:numId w:val="6"/>
        </w:numPr>
        <w:ind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126B65AA">
      <w:pPr>
        <w:ind w:right="158" w:rightChars="75"/>
        <w:rPr>
          <w:rFonts w:ascii="仿宋" w:hAnsi="仿宋" w:eastAsia="仿宋"/>
          <w:color w:val="auto"/>
          <w:szCs w:val="21"/>
        </w:rPr>
      </w:pPr>
      <w:r>
        <w:rPr>
          <w:rFonts w:hint="eastAsia" w:ascii="仿宋" w:hAnsi="仿宋" w:eastAsia="仿宋"/>
          <w:color w:val="auto"/>
          <w:szCs w:val="21"/>
        </w:rPr>
        <w:t>二、课程内容</w:t>
      </w:r>
    </w:p>
    <w:p w14:paraId="412769A3">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1. A篇 古代和现代之间</w:t>
      </w:r>
    </w:p>
    <w:p w14:paraId="555D4CB7">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 xml:space="preserve">2. B篇 </w:t>
      </w:r>
      <w:r>
        <w:rPr>
          <w:rFonts w:ascii="仿宋" w:hAnsi="仿宋" w:eastAsia="仿宋"/>
          <w:color w:val="auto"/>
          <w:szCs w:val="21"/>
        </w:rPr>
        <w:t>十字军东征</w:t>
      </w:r>
    </w:p>
    <w:p w14:paraId="3565EC65">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3. C篇 黑死病</w:t>
      </w:r>
    </w:p>
    <w:p w14:paraId="37184B80">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3BE98220">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（一）A篇 古代和现代之间</w:t>
      </w:r>
    </w:p>
    <w:p w14:paraId="53F66BA1">
      <w:pPr>
        <w:ind w:left="420" w:right="158" w:rightChars="75" w:firstLine="367" w:firstLineChars="175"/>
        <w:rPr>
          <w:rFonts w:ascii="仿宋" w:hAnsi="仿宋" w:eastAsia="仿宋"/>
          <w:color w:val="auto"/>
          <w:szCs w:val="21"/>
        </w:rPr>
      </w:pPr>
      <w:r>
        <w:rPr>
          <w:rFonts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黑暗时代</w:t>
      </w:r>
    </w:p>
    <w:p w14:paraId="279CC624">
      <w:pPr>
        <w:ind w:right="158" w:rightChars="75" w:firstLine="105" w:firstLineChars="50"/>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罗马天主教</w:t>
      </w:r>
    </w:p>
    <w:p w14:paraId="53F57314">
      <w:pPr>
        <w:ind w:right="158" w:rightChars="75" w:firstLine="105" w:firstLineChars="50"/>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东正教</w:t>
      </w:r>
    </w:p>
    <w:p w14:paraId="3AD12DC1">
      <w:pPr>
        <w:ind w:right="158" w:rightChars="75" w:firstLine="105" w:firstLineChars="50"/>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4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基督教的圣餐礼</w:t>
      </w:r>
    </w:p>
    <w:p w14:paraId="5B8C5440">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5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⑤</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天主教的权力</w:t>
      </w:r>
    </w:p>
    <w:p w14:paraId="7B62355A">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6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⑥</w:t>
      </w:r>
      <w:r>
        <w:rPr>
          <w:rFonts w:ascii="仿宋" w:hAnsi="仿宋" w:eastAsia="仿宋"/>
          <w:color w:val="auto"/>
          <w:szCs w:val="21"/>
        </w:rPr>
        <w:fldChar w:fldCharType="end"/>
      </w:r>
      <w:r>
        <w:rPr>
          <w:rFonts w:hint="eastAsia" w:ascii="仿宋" w:hAnsi="仿宋" w:eastAsia="仿宋"/>
          <w:color w:val="auto"/>
          <w:szCs w:val="21"/>
        </w:rPr>
        <w:t xml:space="preserve"> 农民阶级和贵族阶层</w:t>
      </w:r>
    </w:p>
    <w:p w14:paraId="2814C3A6">
      <w:pPr>
        <w:ind w:left="361" w:right="158" w:rightChars="75" w:firstLine="417" w:firstLineChars="199"/>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罗马帝国衰落后西欧发生了什么？</w:t>
      </w:r>
    </w:p>
    <w:p w14:paraId="132DD4DC">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为什么中世纪被称之为“信仰时代”？</w:t>
      </w:r>
    </w:p>
    <w:p w14:paraId="23B702F4">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农奴过着什么样的生活？</w:t>
      </w:r>
    </w:p>
    <w:p w14:paraId="7E1D3AB7">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4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骑士有哪些特权和义务？</w:t>
      </w:r>
    </w:p>
    <w:p w14:paraId="701BB04E">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5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⑤</w:t>
      </w:r>
      <w:r>
        <w:rPr>
          <w:rFonts w:ascii="仿宋" w:hAnsi="仿宋" w:eastAsia="仿宋"/>
          <w:color w:val="auto"/>
          <w:szCs w:val="21"/>
        </w:rPr>
        <w:fldChar w:fldCharType="end"/>
      </w:r>
      <w:r>
        <w:rPr>
          <w:rFonts w:hint="eastAsia" w:ascii="仿宋" w:hAnsi="仿宋" w:eastAsia="仿宋"/>
          <w:color w:val="auto"/>
          <w:szCs w:val="21"/>
        </w:rPr>
        <w:t xml:space="preserve"> 中世纪人民的生活怎样受天主教会的影响？</w:t>
      </w:r>
    </w:p>
    <w:p w14:paraId="727611AC">
      <w:pPr>
        <w:ind w:right="158" w:rightChars="75" w:firstLine="735" w:firstLineChars="350"/>
        <w:rPr>
          <w:rFonts w:ascii="仿宋" w:hAnsi="仿宋" w:eastAsia="仿宋"/>
          <w:color w:val="auto"/>
          <w:szCs w:val="21"/>
        </w:rPr>
      </w:pPr>
      <w:r>
        <w:rPr>
          <w:rFonts w:hint="eastAsia" w:ascii="仿宋" w:hAnsi="仿宋" w:eastAsia="仿宋"/>
          <w:color w:val="auto"/>
          <w:szCs w:val="21"/>
        </w:rPr>
        <w:t>应用：写一篇短文，题为A Knight in My Eyes。</w:t>
      </w:r>
    </w:p>
    <w:p w14:paraId="089695C4">
      <w:pPr>
        <w:ind w:right="158" w:rightChars="75" w:firstLine="417" w:firstLineChars="199"/>
        <w:rPr>
          <w:rStyle w:val="18"/>
          <w:rFonts w:ascii="仿宋" w:hAnsi="仿宋" w:eastAsia="仿宋" w:cs="Tahoma"/>
          <w:color w:val="auto"/>
          <w:szCs w:val="21"/>
          <w:shd w:val="clear" w:color="auto" w:fill="FEFDEB"/>
        </w:rPr>
      </w:pPr>
      <w:r>
        <w:rPr>
          <w:rFonts w:hint="eastAsia" w:ascii="仿宋" w:hAnsi="仿宋" w:eastAsia="仿宋"/>
          <w:color w:val="auto"/>
          <w:szCs w:val="21"/>
        </w:rPr>
        <w:t>（二）</w:t>
      </w:r>
      <w:r>
        <w:rPr>
          <w:rFonts w:ascii="仿宋" w:hAnsi="仿宋" w:eastAsia="仿宋"/>
          <w:color w:val="auto"/>
          <w:szCs w:val="21"/>
        </w:rPr>
        <w:t>十字军东征</w:t>
      </w:r>
    </w:p>
    <w:p w14:paraId="0706211F">
      <w:pPr>
        <w:ind w:left="420" w:firstLine="367" w:firstLineChars="175"/>
        <w:rPr>
          <w:rFonts w:ascii="仿宋" w:hAnsi="仿宋" w:eastAsia="仿宋"/>
          <w:color w:val="auto"/>
          <w:szCs w:val="21"/>
        </w:rPr>
      </w:pPr>
      <w:r>
        <w:rPr>
          <w:rFonts w:hint="eastAsia" w:ascii="仿宋" w:hAnsi="仿宋" w:eastAsia="仿宋"/>
          <w:color w:val="auto"/>
          <w:szCs w:val="21"/>
        </w:rPr>
        <w:t>识记：历次</w:t>
      </w:r>
      <w:r>
        <w:rPr>
          <w:rFonts w:ascii="仿宋" w:hAnsi="仿宋" w:eastAsia="仿宋"/>
          <w:color w:val="auto"/>
          <w:szCs w:val="21"/>
        </w:rPr>
        <w:t>十字军东征</w:t>
      </w:r>
    </w:p>
    <w:p w14:paraId="2DBCFC73">
      <w:pPr>
        <w:ind w:left="420" w:firstLine="367" w:firstLineChars="175"/>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为什么基督教在</w:t>
      </w:r>
      <w:r>
        <w:rPr>
          <w:rFonts w:ascii="仿宋" w:hAnsi="仿宋" w:eastAsia="仿宋"/>
          <w:color w:val="auto"/>
          <w:szCs w:val="21"/>
        </w:rPr>
        <w:t>十字军东征中与穆斯林作战？</w:t>
      </w:r>
    </w:p>
    <w:p w14:paraId="4BADF830">
      <w:pPr>
        <w:ind w:left="1931" w:leftChars="743" w:hanging="371" w:hangingChars="177"/>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第一次</w:t>
      </w:r>
      <w:r>
        <w:rPr>
          <w:rFonts w:ascii="仿宋" w:hAnsi="仿宋" w:eastAsia="仿宋"/>
          <w:color w:val="auto"/>
          <w:szCs w:val="21"/>
        </w:rPr>
        <w:t>十字军东征爆发的原因？为什么被命名为十字军东征？</w:t>
      </w:r>
    </w:p>
    <w:p w14:paraId="00248815">
      <w:pPr>
        <w:pStyle w:val="17"/>
        <w:ind w:left="359" w:leftChars="171" w:right="158" w:rightChars="75"/>
        <w:rPr>
          <w:rFonts w:ascii="仿宋" w:hAnsi="仿宋" w:eastAsia="仿宋"/>
          <w:color w:val="auto"/>
          <w:szCs w:val="21"/>
        </w:rPr>
      </w:pPr>
      <w:r>
        <w:rPr>
          <w:rFonts w:hint="eastAsia" w:ascii="仿宋" w:hAnsi="仿宋" w:eastAsia="仿宋"/>
          <w:color w:val="auto"/>
          <w:szCs w:val="21"/>
        </w:rPr>
        <w:t>应用：写篇短文，介绍十字军东征。</w:t>
      </w:r>
    </w:p>
    <w:p w14:paraId="229E3155">
      <w:pPr>
        <w:ind w:left="420" w:right="158" w:rightChars="75"/>
        <w:rPr>
          <w:rFonts w:ascii="仿宋" w:hAnsi="仿宋" w:eastAsia="仿宋"/>
          <w:color w:val="auto"/>
          <w:szCs w:val="21"/>
        </w:rPr>
      </w:pPr>
      <w:r>
        <w:rPr>
          <w:rFonts w:hint="eastAsia" w:ascii="仿宋" w:hAnsi="仿宋" w:eastAsia="仿宋"/>
          <w:color w:val="auto"/>
          <w:szCs w:val="21"/>
        </w:rPr>
        <w:t>（三）黑死病</w:t>
      </w:r>
    </w:p>
    <w:p w14:paraId="26374B8A">
      <w:pPr>
        <w:ind w:left="420" w:right="158" w:rightChars="75" w:firstLine="367" w:firstLineChars="175"/>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黑死病的起因</w:t>
      </w:r>
    </w:p>
    <w:p w14:paraId="3BC0673B">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黑死病的症状</w:t>
      </w:r>
    </w:p>
    <w:p w14:paraId="6270512E">
      <w:pPr>
        <w:ind w:left="420" w:right="158" w:rightChars="75" w:firstLine="367" w:firstLineChars="175"/>
        <w:rPr>
          <w:rFonts w:ascii="仿宋" w:hAnsi="仿宋" w:eastAsia="仿宋"/>
          <w:color w:val="auto"/>
          <w:szCs w:val="21"/>
        </w:rPr>
      </w:pPr>
      <w:r>
        <w:rPr>
          <w:rFonts w:hint="eastAsia" w:ascii="仿宋" w:hAnsi="仿宋" w:eastAsia="仿宋"/>
          <w:color w:val="auto"/>
          <w:szCs w:val="21"/>
        </w:rPr>
        <w:t xml:space="preserve">领会：为什么黑死病会快速传播？ </w:t>
      </w:r>
    </w:p>
    <w:p w14:paraId="1AFBEBC5">
      <w:pPr>
        <w:pStyle w:val="17"/>
        <w:ind w:left="359" w:leftChars="171" w:right="158" w:rightChars="75"/>
        <w:rPr>
          <w:rFonts w:ascii="仿宋" w:hAnsi="仿宋" w:eastAsia="仿宋"/>
          <w:color w:val="auto"/>
          <w:szCs w:val="21"/>
        </w:rPr>
      </w:pPr>
      <w:r>
        <w:rPr>
          <w:rFonts w:hint="eastAsia" w:ascii="仿宋" w:hAnsi="仿宋" w:eastAsia="仿宋"/>
          <w:color w:val="auto"/>
          <w:szCs w:val="21"/>
        </w:rPr>
        <w:t>应用：写篇短文，点评黑死病对中世纪的影响。</w:t>
      </w:r>
    </w:p>
    <w:p w14:paraId="20016342">
      <w:pPr>
        <w:ind w:right="158" w:rightChars="75"/>
        <w:rPr>
          <w:rFonts w:ascii="仿宋" w:hAnsi="仿宋" w:eastAsia="仿宋"/>
          <w:color w:val="auto"/>
          <w:szCs w:val="21"/>
        </w:rPr>
      </w:pPr>
      <w:r>
        <w:rPr>
          <w:rFonts w:hint="eastAsia" w:ascii="仿宋" w:hAnsi="仿宋" w:eastAsia="仿宋"/>
          <w:color w:val="auto"/>
          <w:szCs w:val="21"/>
        </w:rPr>
        <w:t>四、本章的重点、难点</w:t>
      </w:r>
    </w:p>
    <w:p w14:paraId="1C767B15">
      <w:pPr>
        <w:ind w:right="158" w:rightChars="75" w:firstLine="315" w:firstLineChars="150"/>
        <w:rPr>
          <w:rFonts w:ascii="仿宋" w:hAnsi="仿宋" w:eastAsia="仿宋" w:cs="Tahoma"/>
          <w:color w:val="auto"/>
          <w:szCs w:val="21"/>
          <w:shd w:val="clear" w:color="auto" w:fill="FEFDEB"/>
        </w:rPr>
      </w:pPr>
      <w:r>
        <w:rPr>
          <w:rFonts w:hint="eastAsia" w:ascii="仿宋" w:hAnsi="仿宋" w:eastAsia="仿宋"/>
          <w:color w:val="auto"/>
          <w:szCs w:val="21"/>
        </w:rPr>
        <w:t>本单元的重点和难点是中世纪的欧洲社会和</w:t>
      </w:r>
      <w:r>
        <w:rPr>
          <w:rFonts w:ascii="仿宋" w:hAnsi="仿宋" w:eastAsia="仿宋"/>
          <w:color w:val="auto"/>
          <w:szCs w:val="21"/>
        </w:rPr>
        <w:t>十字军东征</w:t>
      </w:r>
      <w:r>
        <w:rPr>
          <w:rFonts w:hint="eastAsia" w:ascii="仿宋" w:hAnsi="仿宋" w:eastAsia="仿宋"/>
          <w:color w:val="auto"/>
          <w:szCs w:val="21"/>
        </w:rPr>
        <w:t>。</w:t>
      </w:r>
    </w:p>
    <w:p w14:paraId="7B24BEE8">
      <w:pPr>
        <w:ind w:right="158" w:rightChars="75"/>
        <w:rPr>
          <w:rFonts w:ascii="仿宋" w:hAnsi="仿宋" w:eastAsia="仿宋"/>
          <w:color w:val="auto"/>
          <w:szCs w:val="21"/>
        </w:rPr>
      </w:pPr>
    </w:p>
    <w:p w14:paraId="440CAFD7">
      <w:pPr>
        <w:ind w:right="158" w:rightChars="75"/>
        <w:jc w:val="center"/>
        <w:rPr>
          <w:rFonts w:ascii="仿宋" w:hAnsi="仿宋" w:eastAsia="仿宋"/>
          <w:color w:val="auto"/>
          <w:szCs w:val="21"/>
        </w:rPr>
      </w:pPr>
      <w:r>
        <w:rPr>
          <w:rFonts w:hint="eastAsia" w:ascii="仿宋" w:hAnsi="仿宋" w:eastAsia="仿宋"/>
          <w:color w:val="auto"/>
          <w:szCs w:val="21"/>
        </w:rPr>
        <w:t>第七单元 文艺复兴的产生</w:t>
      </w:r>
    </w:p>
    <w:p w14:paraId="5176FD18">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5DA03D82">
      <w:pPr>
        <w:pStyle w:val="17"/>
        <w:numPr>
          <w:ilvl w:val="0"/>
          <w:numId w:val="7"/>
        </w:numPr>
        <w:ind w:right="158" w:rightChars="75" w:firstLineChars="0"/>
        <w:rPr>
          <w:rFonts w:ascii="仿宋" w:hAnsi="仿宋" w:eastAsia="仿宋"/>
          <w:color w:val="auto"/>
          <w:szCs w:val="21"/>
        </w:rPr>
      </w:pPr>
      <w:r>
        <w:rPr>
          <w:rFonts w:ascii="仿宋" w:hAnsi="仿宋" w:eastAsia="仿宋"/>
          <w:color w:val="auto"/>
          <w:szCs w:val="21"/>
        </w:rPr>
        <w:t>了解文艺复兴的历史背景</w:t>
      </w:r>
    </w:p>
    <w:p w14:paraId="07AC50C2">
      <w:pPr>
        <w:pStyle w:val="17"/>
        <w:numPr>
          <w:ilvl w:val="0"/>
          <w:numId w:val="7"/>
        </w:numPr>
        <w:ind w:right="158" w:rightChars="75" w:firstLineChars="0"/>
        <w:rPr>
          <w:rFonts w:ascii="仿宋" w:hAnsi="仿宋" w:eastAsia="仿宋"/>
          <w:color w:val="auto"/>
          <w:szCs w:val="21"/>
        </w:rPr>
      </w:pPr>
      <w:r>
        <w:rPr>
          <w:rFonts w:hint="eastAsia" w:ascii="仿宋" w:hAnsi="仿宋" w:eastAsia="仿宋"/>
          <w:color w:val="auto"/>
          <w:szCs w:val="21"/>
        </w:rPr>
        <w:t>理解为什么文艺复兴始于意大利</w:t>
      </w:r>
    </w:p>
    <w:p w14:paraId="5B6E8481">
      <w:pPr>
        <w:pStyle w:val="17"/>
        <w:numPr>
          <w:ilvl w:val="0"/>
          <w:numId w:val="7"/>
        </w:numPr>
        <w:ind w:right="158" w:rightChars="75" w:firstLineChars="0"/>
        <w:rPr>
          <w:rFonts w:ascii="仿宋" w:hAnsi="仿宋" w:eastAsia="仿宋"/>
          <w:color w:val="auto"/>
          <w:szCs w:val="21"/>
        </w:rPr>
      </w:pPr>
      <w:r>
        <w:rPr>
          <w:rFonts w:hint="eastAsia" w:ascii="仿宋" w:hAnsi="仿宋" w:eastAsia="仿宋"/>
          <w:color w:val="auto"/>
          <w:szCs w:val="21"/>
        </w:rPr>
        <w:t>学习用于描述文艺复兴的词汇和表达方式</w:t>
      </w:r>
    </w:p>
    <w:p w14:paraId="212019A3">
      <w:pPr>
        <w:pStyle w:val="17"/>
        <w:numPr>
          <w:ilvl w:val="0"/>
          <w:numId w:val="7"/>
        </w:numPr>
        <w:ind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6C076DFE">
      <w:pPr>
        <w:ind w:right="158" w:rightChars="75"/>
        <w:rPr>
          <w:rFonts w:ascii="仿宋" w:hAnsi="仿宋" w:eastAsia="仿宋"/>
          <w:color w:val="auto"/>
          <w:szCs w:val="21"/>
        </w:rPr>
      </w:pPr>
      <w:r>
        <w:rPr>
          <w:rFonts w:hint="eastAsia" w:ascii="仿宋" w:hAnsi="仿宋" w:eastAsia="仿宋"/>
          <w:color w:val="auto"/>
          <w:szCs w:val="21"/>
        </w:rPr>
        <w:t>二、课程内容</w:t>
      </w:r>
    </w:p>
    <w:p w14:paraId="7C93660B">
      <w:pPr>
        <w:ind w:left="360" w:right="158" w:rightChars="75"/>
        <w:rPr>
          <w:rFonts w:ascii="仿宋" w:hAnsi="仿宋" w:eastAsia="仿宋"/>
          <w:color w:val="auto"/>
          <w:szCs w:val="21"/>
        </w:rPr>
      </w:pPr>
      <w:r>
        <w:rPr>
          <w:rFonts w:hint="eastAsia" w:ascii="仿宋" w:hAnsi="仿宋" w:eastAsia="仿宋"/>
          <w:color w:val="auto"/>
          <w:szCs w:val="21"/>
        </w:rPr>
        <w:t>1. A篇 新时代前的黎明</w:t>
      </w:r>
    </w:p>
    <w:p w14:paraId="54A4E0AB">
      <w:pPr>
        <w:ind w:right="158" w:rightChars="75" w:firstLine="315" w:firstLineChars="150"/>
        <w:rPr>
          <w:rFonts w:ascii="仿宋" w:hAnsi="仿宋" w:eastAsia="仿宋"/>
          <w:color w:val="auto"/>
          <w:szCs w:val="21"/>
        </w:rPr>
      </w:pPr>
      <w:r>
        <w:rPr>
          <w:rFonts w:hint="eastAsia" w:ascii="仿宋" w:hAnsi="仿宋" w:eastAsia="仿宋"/>
          <w:color w:val="auto"/>
          <w:szCs w:val="21"/>
        </w:rPr>
        <w:t>2. B篇 文艺复兴中的</w:t>
      </w:r>
      <w:r>
        <w:rPr>
          <w:rFonts w:ascii="仿宋" w:hAnsi="仿宋" w:eastAsia="仿宋"/>
          <w:color w:val="auto"/>
          <w:szCs w:val="21"/>
        </w:rPr>
        <w:t>人文主义</w:t>
      </w:r>
    </w:p>
    <w:p w14:paraId="2F24D868">
      <w:pPr>
        <w:ind w:right="158" w:rightChars="75" w:firstLine="315" w:firstLineChars="150"/>
        <w:rPr>
          <w:rFonts w:ascii="仿宋" w:hAnsi="仿宋" w:eastAsia="仿宋"/>
          <w:color w:val="auto"/>
          <w:szCs w:val="21"/>
        </w:rPr>
      </w:pPr>
      <w:r>
        <w:rPr>
          <w:rFonts w:hint="eastAsia" w:ascii="仿宋" w:hAnsi="仿宋" w:eastAsia="仿宋"/>
          <w:color w:val="auto"/>
          <w:szCs w:val="21"/>
        </w:rPr>
        <w:t xml:space="preserve">3. C篇 </w:t>
      </w:r>
      <w:r>
        <w:rPr>
          <w:rFonts w:ascii="仿宋" w:hAnsi="仿宋" w:eastAsia="仿宋"/>
          <w:color w:val="auto"/>
          <w:szCs w:val="21"/>
          <w:shd w:val="clear" w:color="auto" w:fill="FFFFFF"/>
        </w:rPr>
        <w:t>约翰·古腾堡</w:t>
      </w:r>
    </w:p>
    <w:p w14:paraId="55041086">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737C79D1">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（一）A篇 新时代前的黎明</w:t>
      </w:r>
    </w:p>
    <w:p w14:paraId="7F72057E">
      <w:pPr>
        <w:pStyle w:val="17"/>
        <w:ind w:left="780" w:right="158" w:rightChars="75" w:firstLine="60" w:firstLineChars="0"/>
        <w:rPr>
          <w:rFonts w:ascii="仿宋" w:hAnsi="仿宋" w:eastAsia="仿宋"/>
          <w:color w:val="auto"/>
          <w:szCs w:val="21"/>
        </w:rPr>
      </w:pPr>
      <w:r>
        <w:rPr>
          <w:rFonts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文艺复兴</w:t>
      </w:r>
    </w:p>
    <w:p w14:paraId="61B68E6A">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人文主义</w:t>
      </w:r>
    </w:p>
    <w:p w14:paraId="312FEB82">
      <w:pPr>
        <w:pStyle w:val="17"/>
        <w:ind w:left="359" w:leftChars="171" w:right="158" w:rightChars="75" w:firstLine="1050" w:firstLineChars="500"/>
        <w:rPr>
          <w:rFonts w:ascii="仿宋" w:hAnsi="仿宋" w:eastAsia="仿宋"/>
          <w:color w:val="auto"/>
          <w:szCs w:val="21"/>
          <w:shd w:val="clear" w:color="auto" w:fill="FFFFFF"/>
        </w:rPr>
      </w:pPr>
      <w:r>
        <w:rPr>
          <w:rFonts w:ascii="仿宋" w:hAnsi="仿宋" w:eastAsia="仿宋"/>
          <w:color w:val="auto"/>
          <w:szCs w:val="21"/>
          <w:shd w:val="clear" w:color="auto" w:fill="FFFFFF"/>
        </w:rPr>
        <w:fldChar w:fldCharType="begin"/>
      </w:r>
      <w:r>
        <w:rPr>
          <w:rFonts w:hint="eastAsia" w:ascii="仿宋" w:hAnsi="仿宋" w:eastAsia="仿宋"/>
          <w:color w:val="auto"/>
          <w:szCs w:val="21"/>
          <w:shd w:val="clear" w:color="auto" w:fill="FFFFFF"/>
        </w:rPr>
        <w:instrText xml:space="preserve">= 3 \* GB3</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③</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w:t>
      </w:r>
      <w:r>
        <w:rPr>
          <w:rFonts w:ascii="仿宋" w:hAnsi="仿宋" w:eastAsia="仿宋"/>
          <w:color w:val="auto"/>
          <w:szCs w:val="21"/>
          <w:shd w:val="clear" w:color="auto" w:fill="FFFFFF"/>
        </w:rPr>
        <w:t>约翰·古腾堡</w:t>
      </w:r>
    </w:p>
    <w:p w14:paraId="3BE4E808">
      <w:pPr>
        <w:pStyle w:val="17"/>
        <w:ind w:left="359" w:leftChars="171" w:right="158" w:rightChars="75" w:firstLine="1050" w:firstLineChars="500"/>
        <w:rPr>
          <w:rFonts w:ascii="仿宋" w:hAnsi="仿宋" w:eastAsia="仿宋"/>
          <w:color w:val="auto"/>
          <w:szCs w:val="21"/>
          <w:shd w:val="clear" w:color="auto" w:fill="FFFFFF"/>
        </w:rPr>
      </w:pPr>
      <w:r>
        <w:rPr>
          <w:rFonts w:ascii="仿宋" w:hAnsi="仿宋" w:eastAsia="仿宋"/>
          <w:color w:val="auto"/>
          <w:szCs w:val="21"/>
          <w:shd w:val="clear" w:color="auto" w:fill="FFFFFF"/>
        </w:rPr>
        <w:fldChar w:fldCharType="begin"/>
      </w:r>
      <w:r>
        <w:rPr>
          <w:rFonts w:hint="eastAsia" w:ascii="仿宋" w:hAnsi="仿宋" w:eastAsia="仿宋"/>
          <w:color w:val="auto"/>
          <w:szCs w:val="21"/>
          <w:shd w:val="clear" w:color="auto" w:fill="FFFFFF"/>
        </w:rPr>
        <w:instrText xml:space="preserve">= 4 \* GB3</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④</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意大利的城邦</w:t>
      </w:r>
    </w:p>
    <w:p w14:paraId="1273C2A9">
      <w:pPr>
        <w:pStyle w:val="17"/>
        <w:ind w:left="780" w:right="158" w:rightChars="75" w:firstLine="60" w:firstLineChars="0"/>
        <w:rPr>
          <w:rFonts w:ascii="仿宋" w:hAnsi="仿宋" w:eastAsia="仿宋"/>
          <w:color w:val="auto"/>
          <w:szCs w:val="21"/>
          <w:shd w:val="clear" w:color="auto" w:fill="FFFFFF"/>
        </w:rPr>
      </w:pPr>
      <w:r>
        <w:rPr>
          <w:rFonts w:hint="eastAsia" w:ascii="仿宋" w:hAnsi="仿宋" w:eastAsia="仿宋"/>
          <w:color w:val="auto"/>
          <w:szCs w:val="21"/>
          <w:shd w:val="clear" w:color="auto" w:fill="FFFFFF"/>
        </w:rPr>
        <w:t>领会：</w:t>
      </w:r>
      <w:r>
        <w:rPr>
          <w:rFonts w:ascii="仿宋" w:hAnsi="仿宋" w:eastAsia="仿宋"/>
          <w:color w:val="auto"/>
          <w:szCs w:val="21"/>
          <w:shd w:val="clear" w:color="auto" w:fill="FFFFFF"/>
        </w:rPr>
        <w:fldChar w:fldCharType="begin"/>
      </w:r>
      <w:r>
        <w:rPr>
          <w:rFonts w:hint="eastAsia" w:ascii="仿宋" w:hAnsi="仿宋" w:eastAsia="仿宋"/>
          <w:color w:val="auto"/>
          <w:szCs w:val="21"/>
          <w:shd w:val="clear" w:color="auto" w:fill="FFFFFF"/>
        </w:rPr>
        <w:instrText xml:space="preserve">= 1 \* GB3</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①</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文艺复兴在哪里发生？为什么在那里发生？</w:t>
      </w:r>
    </w:p>
    <w:p w14:paraId="7B2E3566">
      <w:pPr>
        <w:pStyle w:val="17"/>
        <w:ind w:left="359" w:leftChars="171" w:right="158" w:rightChars="75" w:firstLine="1050" w:firstLineChars="500"/>
        <w:rPr>
          <w:rFonts w:ascii="仿宋" w:hAnsi="仿宋" w:eastAsia="仿宋"/>
          <w:color w:val="auto"/>
          <w:szCs w:val="21"/>
          <w:shd w:val="clear" w:color="auto" w:fill="FFFFFF"/>
        </w:rPr>
      </w:pPr>
      <w:r>
        <w:rPr>
          <w:rFonts w:ascii="仿宋" w:hAnsi="仿宋" w:eastAsia="仿宋"/>
          <w:color w:val="auto"/>
          <w:szCs w:val="21"/>
          <w:shd w:val="clear" w:color="auto" w:fill="FFFFFF"/>
        </w:rPr>
        <w:fldChar w:fldCharType="begin"/>
      </w:r>
      <w:r>
        <w:rPr>
          <w:rFonts w:hint="eastAsia" w:ascii="仿宋" w:hAnsi="仿宋" w:eastAsia="仿宋"/>
          <w:color w:val="auto"/>
          <w:szCs w:val="21"/>
          <w:shd w:val="clear" w:color="auto" w:fill="FFFFFF"/>
        </w:rPr>
        <w:instrText xml:space="preserve">= 2 \* GB3</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②</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为什么知识和艺术在文艺复兴中开始繁荣？</w:t>
      </w:r>
    </w:p>
    <w:p w14:paraId="5CFFAD7F">
      <w:pPr>
        <w:pStyle w:val="17"/>
        <w:ind w:left="359" w:leftChars="171" w:right="158" w:rightChars="75" w:firstLine="1050" w:firstLineChars="500"/>
        <w:rPr>
          <w:rFonts w:ascii="仿宋" w:hAnsi="仿宋" w:eastAsia="仿宋"/>
          <w:color w:val="auto"/>
          <w:szCs w:val="21"/>
          <w:shd w:val="clear" w:color="auto" w:fill="FFFFFF"/>
        </w:rPr>
      </w:pPr>
      <w:r>
        <w:rPr>
          <w:rFonts w:ascii="仿宋" w:hAnsi="仿宋" w:eastAsia="仿宋"/>
          <w:color w:val="auto"/>
          <w:szCs w:val="21"/>
          <w:shd w:val="clear" w:color="auto" w:fill="FFFFFF"/>
        </w:rPr>
        <w:fldChar w:fldCharType="begin"/>
      </w:r>
      <w:r>
        <w:rPr>
          <w:rFonts w:hint="eastAsia" w:ascii="仿宋" w:hAnsi="仿宋" w:eastAsia="仿宋"/>
          <w:color w:val="auto"/>
          <w:szCs w:val="21"/>
          <w:shd w:val="clear" w:color="auto" w:fill="FFFFFF"/>
        </w:rPr>
        <w:instrText xml:space="preserve">= 3 \* GB3</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③</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人文主义强调的是什么？</w:t>
      </w:r>
    </w:p>
    <w:p w14:paraId="63CE068C">
      <w:pPr>
        <w:pStyle w:val="17"/>
        <w:ind w:left="359" w:leftChars="171" w:right="158" w:rightChars="75" w:firstLine="1050" w:firstLineChars="500"/>
        <w:rPr>
          <w:rFonts w:ascii="仿宋" w:hAnsi="仿宋" w:eastAsia="仿宋"/>
          <w:color w:val="auto"/>
          <w:szCs w:val="21"/>
          <w:shd w:val="clear" w:color="auto" w:fill="FFFFFF"/>
        </w:rPr>
      </w:pPr>
      <w:r>
        <w:rPr>
          <w:rFonts w:ascii="仿宋" w:hAnsi="仿宋" w:eastAsia="仿宋"/>
          <w:color w:val="auto"/>
          <w:szCs w:val="21"/>
          <w:shd w:val="clear" w:color="auto" w:fill="FFFFFF"/>
        </w:rPr>
        <w:fldChar w:fldCharType="begin"/>
      </w:r>
      <w:r>
        <w:rPr>
          <w:rFonts w:hint="eastAsia" w:ascii="仿宋" w:hAnsi="仿宋" w:eastAsia="仿宋"/>
          <w:color w:val="auto"/>
          <w:szCs w:val="21"/>
          <w:shd w:val="clear" w:color="auto" w:fill="FFFFFF"/>
        </w:rPr>
        <w:instrText xml:space="preserve">= 4 \* GB3</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④</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w:t>
      </w:r>
      <w:r>
        <w:rPr>
          <w:rFonts w:ascii="仿宋" w:hAnsi="仿宋" w:eastAsia="仿宋"/>
          <w:color w:val="auto"/>
          <w:szCs w:val="21"/>
          <w:shd w:val="clear" w:color="auto" w:fill="FFFFFF"/>
        </w:rPr>
        <w:t>约翰·古腾堡有哪些重大成就？</w:t>
      </w:r>
    </w:p>
    <w:p w14:paraId="28CFAE5E">
      <w:pPr>
        <w:pStyle w:val="17"/>
        <w:ind w:left="359" w:leftChars="171" w:right="158" w:rightChars="75" w:firstLine="1050" w:firstLineChars="500"/>
        <w:rPr>
          <w:rFonts w:ascii="仿宋" w:hAnsi="仿宋" w:eastAsia="仿宋"/>
          <w:color w:val="auto"/>
          <w:szCs w:val="21"/>
          <w:shd w:val="clear" w:color="auto" w:fill="FFFFFF"/>
        </w:rPr>
      </w:pPr>
      <w:r>
        <w:rPr>
          <w:rFonts w:ascii="仿宋" w:hAnsi="仿宋" w:eastAsia="仿宋"/>
          <w:color w:val="auto"/>
          <w:szCs w:val="21"/>
          <w:shd w:val="clear" w:color="auto" w:fill="FFFFFF"/>
        </w:rPr>
        <w:fldChar w:fldCharType="begin"/>
      </w:r>
      <w:r>
        <w:rPr>
          <w:rFonts w:hint="eastAsia" w:ascii="仿宋" w:hAnsi="仿宋" w:eastAsia="仿宋"/>
          <w:color w:val="auto"/>
          <w:szCs w:val="21"/>
          <w:shd w:val="clear" w:color="auto" w:fill="FFFFFF"/>
        </w:rPr>
        <w:instrText xml:space="preserve">= 5 \* GB3</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⑤</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哪些城市称为文艺复兴的摇篮？</w:t>
      </w:r>
    </w:p>
    <w:p w14:paraId="075C67C6">
      <w:pPr>
        <w:pStyle w:val="17"/>
        <w:ind w:left="359" w:leftChars="171" w:right="158" w:rightChars="75" w:firstLine="1050" w:firstLineChars="500"/>
        <w:rPr>
          <w:rFonts w:ascii="仿宋" w:hAnsi="仿宋" w:eastAsia="仿宋"/>
          <w:color w:val="auto"/>
          <w:szCs w:val="21"/>
          <w:shd w:val="clear" w:color="auto" w:fill="FFFFFF"/>
        </w:rPr>
      </w:pPr>
      <w:r>
        <w:rPr>
          <w:rFonts w:ascii="仿宋" w:hAnsi="仿宋" w:eastAsia="仿宋"/>
          <w:color w:val="auto"/>
          <w:szCs w:val="21"/>
          <w:shd w:val="clear" w:color="auto" w:fill="FFFFFF"/>
        </w:rPr>
        <w:fldChar w:fldCharType="begin"/>
      </w:r>
      <w:r>
        <w:rPr>
          <w:rFonts w:hint="eastAsia" w:ascii="仿宋" w:hAnsi="仿宋" w:eastAsia="仿宋"/>
          <w:color w:val="auto"/>
          <w:szCs w:val="21"/>
          <w:shd w:val="clear" w:color="auto" w:fill="FFFFFF"/>
        </w:rPr>
        <w:instrText xml:space="preserve">= 6 \* GB3</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⑥</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文艺复兴时期的佛罗伦萨产生了哪些阶级？</w:t>
      </w:r>
    </w:p>
    <w:p w14:paraId="4A1AFF09">
      <w:pPr>
        <w:ind w:left="1417" w:leftChars="200" w:right="158" w:rightChars="75" w:hanging="997" w:hangingChars="475"/>
        <w:rPr>
          <w:rFonts w:ascii="仿宋" w:hAnsi="仿宋" w:eastAsia="仿宋"/>
          <w:color w:val="auto"/>
          <w:szCs w:val="21"/>
          <w:shd w:val="clear" w:color="auto" w:fill="FFFFFF"/>
        </w:rPr>
      </w:pPr>
      <w:r>
        <w:rPr>
          <w:rFonts w:hint="eastAsia" w:ascii="仿宋" w:hAnsi="仿宋" w:eastAsia="仿宋"/>
          <w:color w:val="auto"/>
          <w:szCs w:val="21"/>
          <w:shd w:val="clear" w:color="auto" w:fill="FFFFFF"/>
        </w:rPr>
        <w:t xml:space="preserve">   应用：写篇短文，题为Should Art and Music Be Free and Available to Everyone?</w:t>
      </w:r>
    </w:p>
    <w:p w14:paraId="2FF9BF8F">
      <w:pPr>
        <w:ind w:right="158" w:rightChars="75" w:firstLine="367" w:firstLineChars="175"/>
        <w:rPr>
          <w:rFonts w:ascii="仿宋" w:hAnsi="仿宋" w:eastAsia="仿宋"/>
          <w:color w:val="auto"/>
          <w:szCs w:val="21"/>
        </w:rPr>
      </w:pPr>
      <w:r>
        <w:rPr>
          <w:rFonts w:hint="eastAsia" w:ascii="仿宋" w:hAnsi="仿宋" w:eastAsia="仿宋"/>
          <w:color w:val="auto"/>
          <w:szCs w:val="21"/>
        </w:rPr>
        <w:t>（二）B篇 文艺复兴中的</w:t>
      </w:r>
      <w:r>
        <w:rPr>
          <w:rFonts w:ascii="仿宋" w:hAnsi="仿宋" w:eastAsia="仿宋"/>
          <w:color w:val="auto"/>
          <w:szCs w:val="21"/>
        </w:rPr>
        <w:t>人文主义</w:t>
      </w:r>
    </w:p>
    <w:p w14:paraId="5E3719FC">
      <w:pPr>
        <w:pStyle w:val="17"/>
        <w:ind w:left="479" w:leftChars="228" w:right="158" w:rightChars="75" w:firstLine="315" w:firstLineChars="150"/>
        <w:rPr>
          <w:rFonts w:ascii="仿宋" w:hAnsi="仿宋" w:eastAsia="仿宋"/>
          <w:color w:val="auto"/>
          <w:szCs w:val="21"/>
        </w:rPr>
      </w:pPr>
      <w:r>
        <w:rPr>
          <w:rFonts w:hint="eastAsia" w:ascii="仿宋" w:hAnsi="仿宋" w:eastAsia="仿宋"/>
          <w:color w:val="auto"/>
          <w:szCs w:val="21"/>
        </w:rPr>
        <w:t xml:space="preserve">识记：人文主义 </w:t>
      </w:r>
    </w:p>
    <w:p w14:paraId="053602B2">
      <w:pPr>
        <w:pStyle w:val="17"/>
        <w:ind w:left="359" w:leftChars="171" w:right="158" w:rightChars="75"/>
        <w:rPr>
          <w:rFonts w:ascii="仿宋" w:hAnsi="仿宋" w:eastAsia="仿宋"/>
          <w:color w:val="auto"/>
          <w:szCs w:val="21"/>
        </w:rPr>
      </w:pPr>
      <w:r>
        <w:rPr>
          <w:rFonts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人文主义的学习包括了哪些</w:t>
      </w:r>
      <w:r>
        <w:rPr>
          <w:rFonts w:hint="eastAsia" w:ascii="仿宋" w:hAnsi="仿宋" w:eastAsia="仿宋"/>
          <w:color w:val="auto"/>
          <w:szCs w:val="21"/>
        </w:rPr>
        <w:t>内容</w:t>
      </w:r>
      <w:r>
        <w:rPr>
          <w:rFonts w:ascii="仿宋" w:hAnsi="仿宋" w:eastAsia="仿宋"/>
          <w:color w:val="auto"/>
          <w:szCs w:val="21"/>
        </w:rPr>
        <w:t>？</w:t>
      </w:r>
    </w:p>
    <w:p w14:paraId="72D443FA">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人文主义的学习与传统经院哲学的教育方法有什么不同？</w:t>
      </w:r>
    </w:p>
    <w:p w14:paraId="521AFF92">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谁是第一位伟大的人文主义者？</w:t>
      </w:r>
    </w:p>
    <w:p w14:paraId="62049B96">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shd w:val="clear" w:color="auto" w:fill="FFFFFF"/>
        </w:rPr>
        <w:fldChar w:fldCharType="begin"/>
      </w:r>
      <w:r>
        <w:rPr>
          <w:rFonts w:hint="eastAsia" w:ascii="仿宋" w:hAnsi="仿宋" w:eastAsia="仿宋"/>
          <w:color w:val="auto"/>
          <w:szCs w:val="21"/>
          <w:shd w:val="clear" w:color="auto" w:fill="FFFFFF"/>
        </w:rPr>
        <w:instrText xml:space="preserve">= 4 \* GB3</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④</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w:t>
      </w:r>
      <w:r>
        <w:rPr>
          <w:rFonts w:hint="eastAsia" w:ascii="仿宋" w:hAnsi="仿宋" w:eastAsia="仿宋"/>
          <w:color w:val="auto"/>
          <w:szCs w:val="21"/>
        </w:rPr>
        <w:t>新人文主义者高度敬佩哪位古代哲学家？</w:t>
      </w:r>
    </w:p>
    <w:p w14:paraId="1A79A45C">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shd w:val="clear" w:color="auto" w:fill="FFFFFF"/>
        </w:rPr>
        <w:fldChar w:fldCharType="begin"/>
      </w:r>
      <w:r>
        <w:rPr>
          <w:rFonts w:hint="eastAsia" w:ascii="仿宋" w:hAnsi="仿宋" w:eastAsia="仿宋"/>
          <w:color w:val="auto"/>
          <w:szCs w:val="21"/>
          <w:shd w:val="clear" w:color="auto" w:fill="FFFFFF"/>
        </w:rPr>
        <w:instrText xml:space="preserve">= 5 \* GB3</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⑤</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w:t>
      </w:r>
      <w:r>
        <w:rPr>
          <w:rFonts w:hint="eastAsia" w:ascii="仿宋" w:hAnsi="仿宋" w:eastAsia="仿宋"/>
          <w:color w:val="auto"/>
          <w:szCs w:val="21"/>
        </w:rPr>
        <w:t>新人文主义者为什么研究他的著作？</w:t>
      </w:r>
    </w:p>
    <w:p w14:paraId="65B7712C">
      <w:pPr>
        <w:ind w:right="158" w:rightChars="75" w:firstLine="367" w:firstLineChars="175"/>
        <w:rPr>
          <w:rFonts w:ascii="仿宋" w:hAnsi="仿宋" w:eastAsia="仿宋"/>
          <w:color w:val="auto"/>
          <w:szCs w:val="21"/>
        </w:rPr>
      </w:pPr>
      <w:r>
        <w:rPr>
          <w:rFonts w:hint="eastAsia" w:ascii="仿宋" w:hAnsi="仿宋" w:eastAsia="仿宋"/>
          <w:color w:val="auto"/>
          <w:szCs w:val="21"/>
        </w:rPr>
        <w:t xml:space="preserve">   应用：写篇短文，谈谈文艺复兴对后世的影响。</w:t>
      </w:r>
    </w:p>
    <w:p w14:paraId="3E20E354">
      <w:pPr>
        <w:ind w:right="158" w:rightChars="75" w:firstLine="420" w:firstLineChars="200"/>
        <w:rPr>
          <w:rFonts w:ascii="仿宋" w:hAnsi="仿宋" w:eastAsia="仿宋"/>
          <w:color w:val="auto"/>
          <w:szCs w:val="21"/>
          <w:shd w:val="clear" w:color="auto" w:fill="FFFFFF"/>
        </w:rPr>
      </w:pPr>
      <w:r>
        <w:rPr>
          <w:rFonts w:hint="eastAsia" w:ascii="仿宋" w:hAnsi="仿宋" w:eastAsia="仿宋"/>
          <w:color w:val="auto"/>
          <w:szCs w:val="21"/>
        </w:rPr>
        <w:t xml:space="preserve">（三）C篇 </w:t>
      </w:r>
      <w:r>
        <w:rPr>
          <w:rFonts w:ascii="仿宋" w:hAnsi="仿宋" w:eastAsia="仿宋"/>
          <w:color w:val="auto"/>
          <w:szCs w:val="21"/>
          <w:shd w:val="clear" w:color="auto" w:fill="FFFFFF"/>
        </w:rPr>
        <w:t>约翰·古腾堡</w:t>
      </w:r>
    </w:p>
    <w:p w14:paraId="0F05D15D">
      <w:pPr>
        <w:ind w:right="158" w:rightChars="75" w:firstLine="735" w:firstLineChars="350"/>
        <w:rPr>
          <w:rFonts w:ascii="仿宋" w:hAnsi="仿宋" w:eastAsia="仿宋"/>
          <w:color w:val="auto"/>
          <w:szCs w:val="21"/>
          <w:shd w:val="clear" w:color="auto" w:fill="FFFFFF"/>
        </w:rPr>
      </w:pPr>
      <w:r>
        <w:rPr>
          <w:rFonts w:ascii="仿宋" w:hAnsi="仿宋" w:eastAsia="仿宋"/>
          <w:color w:val="auto"/>
          <w:szCs w:val="21"/>
        </w:rPr>
        <w:t>识记：</w:t>
      </w:r>
      <w:r>
        <w:rPr>
          <w:rFonts w:ascii="仿宋" w:hAnsi="仿宋" w:eastAsia="仿宋"/>
          <w:color w:val="auto"/>
          <w:szCs w:val="21"/>
          <w:shd w:val="clear" w:color="auto" w:fill="FFFFFF"/>
        </w:rPr>
        <w:t>古腾堡和印刷术</w:t>
      </w:r>
    </w:p>
    <w:p w14:paraId="7C473FDD">
      <w:pPr>
        <w:ind w:right="158" w:rightChars="75" w:firstLine="735" w:firstLineChars="350"/>
        <w:rPr>
          <w:rFonts w:ascii="仿宋" w:hAnsi="仿宋" w:eastAsia="仿宋"/>
          <w:color w:val="auto"/>
          <w:szCs w:val="21"/>
          <w:shd w:val="clear" w:color="auto" w:fill="FFFFFF"/>
        </w:rPr>
      </w:pPr>
      <w:r>
        <w:rPr>
          <w:rFonts w:hint="eastAsia" w:ascii="仿宋" w:hAnsi="仿宋" w:eastAsia="仿宋"/>
          <w:color w:val="auto"/>
          <w:szCs w:val="21"/>
          <w:shd w:val="clear" w:color="auto" w:fill="FFFFFF"/>
        </w:rPr>
        <w:t>领会：</w:t>
      </w:r>
      <w:r>
        <w:rPr>
          <w:rFonts w:ascii="仿宋" w:hAnsi="仿宋" w:eastAsia="仿宋"/>
          <w:color w:val="auto"/>
          <w:szCs w:val="21"/>
          <w:shd w:val="clear" w:color="auto" w:fill="FFFFFF"/>
        </w:rPr>
        <w:t>古腾堡有哪些影响？</w:t>
      </w:r>
    </w:p>
    <w:p w14:paraId="469F1278">
      <w:pPr>
        <w:ind w:right="158" w:rightChars="75" w:firstLine="735" w:firstLineChars="350"/>
        <w:rPr>
          <w:rFonts w:ascii="仿宋" w:hAnsi="仿宋" w:eastAsia="仿宋"/>
          <w:color w:val="auto"/>
          <w:szCs w:val="21"/>
        </w:rPr>
      </w:pPr>
      <w:r>
        <w:rPr>
          <w:rFonts w:hint="eastAsia" w:ascii="仿宋" w:hAnsi="仿宋" w:eastAsia="仿宋"/>
          <w:color w:val="auto"/>
          <w:szCs w:val="21"/>
          <w:shd w:val="clear" w:color="auto" w:fill="FFFFFF"/>
        </w:rPr>
        <w:t>应用：写篇短文，谈谈印刷术对世界发展的影响。</w:t>
      </w:r>
    </w:p>
    <w:p w14:paraId="35358819">
      <w:pPr>
        <w:ind w:right="158" w:rightChars="75"/>
        <w:rPr>
          <w:rFonts w:ascii="仿宋" w:hAnsi="仿宋" w:eastAsia="仿宋"/>
          <w:color w:val="auto"/>
          <w:szCs w:val="21"/>
        </w:rPr>
      </w:pPr>
      <w:r>
        <w:rPr>
          <w:rFonts w:hint="eastAsia" w:ascii="仿宋" w:hAnsi="仿宋" w:eastAsia="仿宋"/>
          <w:color w:val="auto"/>
          <w:szCs w:val="21"/>
        </w:rPr>
        <w:t>四、本章的重点、难点</w:t>
      </w:r>
    </w:p>
    <w:p w14:paraId="12F84C36">
      <w:pPr>
        <w:ind w:right="158" w:rightChars="75" w:firstLine="420" w:firstLineChars="200"/>
        <w:rPr>
          <w:rFonts w:ascii="仿宋" w:hAnsi="仿宋" w:eastAsia="仿宋"/>
          <w:color w:val="auto"/>
          <w:szCs w:val="21"/>
        </w:rPr>
      </w:pPr>
      <w:r>
        <w:rPr>
          <w:rFonts w:hint="eastAsia" w:ascii="仿宋" w:hAnsi="仿宋" w:eastAsia="仿宋"/>
          <w:color w:val="auto"/>
          <w:szCs w:val="21"/>
        </w:rPr>
        <w:t>本单元的重点和难点是文艺复兴中的</w:t>
      </w:r>
      <w:r>
        <w:rPr>
          <w:rFonts w:ascii="仿宋" w:hAnsi="仿宋" w:eastAsia="仿宋"/>
          <w:color w:val="auto"/>
          <w:szCs w:val="21"/>
        </w:rPr>
        <w:t>人文主义</w:t>
      </w:r>
      <w:r>
        <w:rPr>
          <w:rFonts w:hint="eastAsia" w:ascii="仿宋" w:hAnsi="仿宋" w:eastAsia="仿宋"/>
          <w:color w:val="auto"/>
          <w:szCs w:val="21"/>
        </w:rPr>
        <w:t>和</w:t>
      </w:r>
      <w:r>
        <w:rPr>
          <w:rFonts w:ascii="仿宋" w:hAnsi="仿宋" w:eastAsia="仿宋"/>
          <w:color w:val="auto"/>
          <w:szCs w:val="21"/>
          <w:shd w:val="clear" w:color="auto" w:fill="FFFFFF"/>
        </w:rPr>
        <w:t>古腾堡</w:t>
      </w:r>
      <w:r>
        <w:rPr>
          <w:rFonts w:hint="eastAsia" w:ascii="仿宋" w:hAnsi="仿宋" w:eastAsia="仿宋"/>
          <w:color w:val="auto"/>
          <w:szCs w:val="21"/>
          <w:shd w:val="clear" w:color="auto" w:fill="FFFFFF"/>
        </w:rPr>
        <w:t>的</w:t>
      </w:r>
      <w:r>
        <w:rPr>
          <w:rFonts w:ascii="仿宋" w:hAnsi="仿宋" w:eastAsia="仿宋"/>
          <w:color w:val="auto"/>
          <w:szCs w:val="21"/>
          <w:shd w:val="clear" w:color="auto" w:fill="FFFFFF"/>
        </w:rPr>
        <w:t>影响</w:t>
      </w:r>
      <w:r>
        <w:rPr>
          <w:rFonts w:hint="eastAsia" w:ascii="仿宋" w:hAnsi="仿宋" w:eastAsia="仿宋"/>
          <w:color w:val="auto"/>
          <w:szCs w:val="21"/>
          <w:shd w:val="clear" w:color="auto" w:fill="FFFFFF"/>
        </w:rPr>
        <w:t>。</w:t>
      </w:r>
    </w:p>
    <w:p w14:paraId="0F257F00">
      <w:pPr>
        <w:ind w:right="158" w:rightChars="75"/>
        <w:rPr>
          <w:rFonts w:ascii="仿宋" w:hAnsi="仿宋" w:eastAsia="仿宋"/>
          <w:color w:val="auto"/>
          <w:szCs w:val="21"/>
        </w:rPr>
      </w:pPr>
    </w:p>
    <w:p w14:paraId="7EFDCD95">
      <w:pPr>
        <w:ind w:right="158" w:rightChars="75"/>
        <w:jc w:val="center"/>
        <w:rPr>
          <w:rFonts w:ascii="仿宋" w:hAnsi="仿宋" w:eastAsia="仿宋"/>
          <w:color w:val="auto"/>
          <w:szCs w:val="21"/>
        </w:rPr>
      </w:pPr>
      <w:r>
        <w:rPr>
          <w:rFonts w:hint="eastAsia" w:ascii="仿宋" w:hAnsi="仿宋" w:eastAsia="仿宋"/>
          <w:color w:val="auto"/>
          <w:szCs w:val="21"/>
        </w:rPr>
        <w:t>第八单元 文艺复兴鼎盛时期</w:t>
      </w:r>
    </w:p>
    <w:p w14:paraId="5764A6D6">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13AD727B">
      <w:pPr>
        <w:pStyle w:val="17"/>
        <w:numPr>
          <w:ilvl w:val="0"/>
          <w:numId w:val="8"/>
        </w:numPr>
        <w:ind w:right="158" w:rightChars="75" w:firstLineChars="0"/>
        <w:rPr>
          <w:rFonts w:ascii="仿宋" w:hAnsi="仿宋" w:eastAsia="仿宋"/>
          <w:color w:val="auto"/>
          <w:szCs w:val="21"/>
        </w:rPr>
      </w:pPr>
      <w:r>
        <w:rPr>
          <w:rFonts w:hint="eastAsia" w:ascii="仿宋" w:hAnsi="仿宋" w:eastAsia="仿宋"/>
          <w:color w:val="auto"/>
          <w:szCs w:val="21"/>
        </w:rPr>
        <w:t>熟悉文艺复兴艺术家和他们的杰作</w:t>
      </w:r>
    </w:p>
    <w:p w14:paraId="3FDDEF2E">
      <w:pPr>
        <w:pStyle w:val="17"/>
        <w:numPr>
          <w:ilvl w:val="0"/>
          <w:numId w:val="8"/>
        </w:numPr>
        <w:ind w:right="158" w:rightChars="75" w:firstLineChars="0"/>
        <w:rPr>
          <w:rFonts w:ascii="仿宋" w:hAnsi="仿宋" w:eastAsia="仿宋"/>
          <w:color w:val="auto"/>
          <w:szCs w:val="21"/>
        </w:rPr>
      </w:pPr>
      <w:r>
        <w:rPr>
          <w:rFonts w:hint="eastAsia" w:ascii="仿宋" w:hAnsi="仿宋" w:eastAsia="仿宋"/>
          <w:color w:val="auto"/>
          <w:szCs w:val="21"/>
        </w:rPr>
        <w:t>理解文艺复兴时期艺术家留下的文化遗产</w:t>
      </w:r>
    </w:p>
    <w:p w14:paraId="041CB036">
      <w:pPr>
        <w:pStyle w:val="17"/>
        <w:numPr>
          <w:ilvl w:val="0"/>
          <w:numId w:val="8"/>
        </w:numPr>
        <w:ind w:right="158" w:rightChars="75" w:firstLineChars="0"/>
        <w:rPr>
          <w:rFonts w:ascii="仿宋" w:hAnsi="仿宋" w:eastAsia="仿宋"/>
          <w:color w:val="auto"/>
          <w:szCs w:val="21"/>
        </w:rPr>
      </w:pPr>
      <w:r>
        <w:rPr>
          <w:rFonts w:hint="eastAsia" w:ascii="仿宋" w:hAnsi="仿宋" w:eastAsia="仿宋"/>
          <w:color w:val="auto"/>
          <w:szCs w:val="21"/>
        </w:rPr>
        <w:t>学习用于描述文艺复兴艺术家和他们的作品的词汇和表达方式</w:t>
      </w:r>
    </w:p>
    <w:p w14:paraId="483EBB67">
      <w:pPr>
        <w:pStyle w:val="17"/>
        <w:numPr>
          <w:ilvl w:val="0"/>
          <w:numId w:val="8"/>
        </w:numPr>
        <w:ind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32270C22">
      <w:pPr>
        <w:ind w:right="158" w:rightChars="75"/>
        <w:rPr>
          <w:rFonts w:ascii="仿宋" w:hAnsi="仿宋" w:eastAsia="仿宋"/>
          <w:color w:val="auto"/>
          <w:szCs w:val="21"/>
        </w:rPr>
      </w:pPr>
      <w:r>
        <w:rPr>
          <w:rFonts w:hint="eastAsia" w:ascii="仿宋" w:hAnsi="仿宋" w:eastAsia="仿宋"/>
          <w:color w:val="auto"/>
          <w:szCs w:val="21"/>
        </w:rPr>
        <w:t>二、课程内容</w:t>
      </w:r>
    </w:p>
    <w:p w14:paraId="7ABECD9C">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1. A篇 文艺复兴艺术和艺术家</w:t>
      </w:r>
    </w:p>
    <w:p w14:paraId="33285739">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2. B篇 《蒙娜丽莎》后面的迷</w:t>
      </w:r>
    </w:p>
    <w:p w14:paraId="08BD2A22">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 xml:space="preserve">3. C篇 </w:t>
      </w:r>
      <w:r>
        <w:rPr>
          <w:rFonts w:ascii="仿宋" w:hAnsi="仿宋" w:eastAsia="仿宋" w:cs="Arial"/>
          <w:color w:val="auto"/>
          <w:szCs w:val="21"/>
          <w:shd w:val="clear" w:color="auto" w:fill="FFFFFF"/>
        </w:rPr>
        <w:t>威廉·</w:t>
      </w:r>
      <w:r>
        <w:rPr>
          <w:rStyle w:val="13"/>
          <w:rFonts w:ascii="仿宋" w:hAnsi="仿宋" w:eastAsia="仿宋" w:cs="Arial"/>
          <w:i w:val="0"/>
          <w:iCs w:val="0"/>
          <w:color w:val="auto"/>
          <w:szCs w:val="21"/>
          <w:shd w:val="clear" w:color="auto" w:fill="FFFFFF"/>
        </w:rPr>
        <w:t>莎士比亚</w:t>
      </w:r>
    </w:p>
    <w:p w14:paraId="176F0186">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07C82F37">
      <w:pPr>
        <w:ind w:right="158" w:rightChars="75" w:firstLine="420"/>
        <w:rPr>
          <w:rFonts w:ascii="仿宋" w:hAnsi="仿宋" w:eastAsia="仿宋"/>
          <w:color w:val="auto"/>
          <w:szCs w:val="21"/>
        </w:rPr>
      </w:pPr>
      <w:r>
        <w:rPr>
          <w:rFonts w:hint="eastAsia" w:ascii="仿宋" w:hAnsi="仿宋" w:eastAsia="仿宋"/>
          <w:color w:val="auto"/>
          <w:szCs w:val="21"/>
        </w:rPr>
        <w:t>（一）A篇 文艺复兴艺术和艺术家</w:t>
      </w:r>
    </w:p>
    <w:p w14:paraId="7DB1D128">
      <w:pPr>
        <w:ind w:left="420" w:right="158" w:rightChars="75" w:firstLine="420"/>
        <w:rPr>
          <w:rFonts w:ascii="仿宋" w:hAnsi="仿宋" w:eastAsia="仿宋"/>
          <w:color w:val="auto"/>
          <w:szCs w:val="21"/>
        </w:rPr>
      </w:pPr>
      <w:r>
        <w:rPr>
          <w:rFonts w:ascii="仿宋" w:hAnsi="仿宋" w:eastAsia="仿宋"/>
          <w:color w:val="auto"/>
          <w:szCs w:val="21"/>
        </w:rPr>
        <w:t>识记：文艺复兴的艺术家和他们的作品</w:t>
      </w:r>
    </w:p>
    <w:p w14:paraId="1CE2690D">
      <w:pPr>
        <w:ind w:left="420" w:right="158" w:rightChars="75"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文艺复兴艺术有哪些主题</w:t>
      </w:r>
    </w:p>
    <w:p w14:paraId="02AFD623">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为什么达芬奇被称之为</w:t>
      </w:r>
      <w:r>
        <w:rPr>
          <w:rFonts w:ascii="仿宋" w:hAnsi="仿宋" w:eastAsia="仿宋"/>
          <w:color w:val="auto"/>
          <w:szCs w:val="21"/>
        </w:rPr>
        <w:t>Renaissance</w:t>
      </w:r>
      <w:r>
        <w:rPr>
          <w:rFonts w:hint="eastAsia" w:ascii="仿宋" w:hAnsi="仿宋" w:eastAsia="仿宋"/>
          <w:color w:val="auto"/>
          <w:szCs w:val="21"/>
        </w:rPr>
        <w:t xml:space="preserve"> man?</w:t>
      </w:r>
    </w:p>
    <w:p w14:paraId="3FE34A87">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达芬奇的油画有哪些特征？</w:t>
      </w:r>
    </w:p>
    <w:p w14:paraId="1AC62399">
      <w:pPr>
        <w:ind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4 \* GB3</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米开朗基罗以什么著称？</w:t>
      </w:r>
    </w:p>
    <w:p w14:paraId="039DA489">
      <w:pPr>
        <w:ind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5 \* GB3</w:instrText>
      </w:r>
      <w:r>
        <w:rPr>
          <w:rFonts w:ascii="仿宋" w:hAnsi="仿宋" w:eastAsia="仿宋"/>
          <w:color w:val="auto"/>
          <w:szCs w:val="21"/>
        </w:rPr>
        <w:fldChar w:fldCharType="separate"/>
      </w:r>
      <w:r>
        <w:rPr>
          <w:rFonts w:hint="eastAsia" w:ascii="仿宋" w:hAnsi="仿宋" w:eastAsia="仿宋"/>
          <w:color w:val="auto"/>
          <w:szCs w:val="21"/>
        </w:rPr>
        <w:t>⑤</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马基雅弗利</w:t>
      </w:r>
      <w:r>
        <w:rPr>
          <w:rFonts w:hint="eastAsia" w:ascii="仿宋" w:hAnsi="仿宋" w:eastAsia="仿宋"/>
          <w:color w:val="auto"/>
          <w:szCs w:val="21"/>
        </w:rPr>
        <w:t>的主要政治观点是什么？</w:t>
      </w:r>
    </w:p>
    <w:p w14:paraId="4E08940D">
      <w:pPr>
        <w:ind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6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⑥</w:t>
      </w:r>
      <w:r>
        <w:rPr>
          <w:rFonts w:ascii="仿宋" w:hAnsi="仿宋" w:eastAsia="仿宋"/>
          <w:color w:val="auto"/>
          <w:szCs w:val="21"/>
        </w:rPr>
        <w:fldChar w:fldCharType="end"/>
      </w:r>
      <w:r>
        <w:rPr>
          <w:rFonts w:hint="eastAsia" w:ascii="仿宋" w:hAnsi="仿宋" w:eastAsia="仿宋"/>
          <w:color w:val="auto"/>
          <w:szCs w:val="21"/>
        </w:rPr>
        <w:t xml:space="preserve"> 文艺复兴文化的影响是什么？</w:t>
      </w:r>
    </w:p>
    <w:p w14:paraId="68A89881">
      <w:pPr>
        <w:rPr>
          <w:rFonts w:ascii="仿宋" w:hAnsi="仿宋" w:eastAsia="仿宋"/>
          <w:color w:val="auto"/>
          <w:szCs w:val="21"/>
        </w:rPr>
      </w:pPr>
      <w:r>
        <w:rPr>
          <w:rFonts w:hint="eastAsia" w:ascii="仿宋" w:hAnsi="仿宋" w:eastAsia="仿宋"/>
          <w:color w:val="auto"/>
          <w:szCs w:val="21"/>
        </w:rPr>
        <w:t xml:space="preserve">        应用：写一篇短片，评价</w:t>
      </w:r>
      <w:r>
        <w:rPr>
          <w:rFonts w:ascii="仿宋" w:hAnsi="仿宋" w:eastAsia="仿宋"/>
          <w:color w:val="auto"/>
          <w:szCs w:val="21"/>
        </w:rPr>
        <w:t>Renaissance</w:t>
      </w:r>
      <w:r>
        <w:rPr>
          <w:rFonts w:hint="eastAsia" w:ascii="仿宋" w:hAnsi="仿宋" w:eastAsia="仿宋"/>
          <w:color w:val="auto"/>
          <w:szCs w:val="21"/>
        </w:rPr>
        <w:t xml:space="preserve"> man。</w:t>
      </w:r>
    </w:p>
    <w:p w14:paraId="180027A8">
      <w:pPr>
        <w:ind w:firstLine="420" w:firstLineChars="200"/>
        <w:rPr>
          <w:rFonts w:ascii="仿宋" w:hAnsi="仿宋" w:eastAsia="仿宋"/>
          <w:color w:val="auto"/>
          <w:szCs w:val="21"/>
        </w:rPr>
      </w:pPr>
      <w:r>
        <w:rPr>
          <w:rFonts w:hint="eastAsia" w:ascii="仿宋" w:hAnsi="仿宋" w:eastAsia="仿宋"/>
          <w:color w:val="auto"/>
          <w:szCs w:val="21"/>
        </w:rPr>
        <w:t>（二）B篇 《蒙娜丽莎》后面的迷</w:t>
      </w:r>
    </w:p>
    <w:p w14:paraId="07135A39">
      <w:pPr>
        <w:ind w:left="420" w:right="158" w:rightChars="75" w:firstLine="42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蒙娜丽莎</w:t>
      </w:r>
    </w:p>
    <w:p w14:paraId="0B8F7DCC">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蒙娜丽莎的微笑</w:t>
      </w:r>
    </w:p>
    <w:p w14:paraId="04224B65">
      <w:pPr>
        <w:ind w:left="420" w:right="158" w:rightChars="75" w:firstLine="367" w:firstLineChars="175"/>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谁是蒙娜丽莎？</w:t>
      </w:r>
    </w:p>
    <w:p w14:paraId="19632B8D">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围绕蒙娜丽莎的身份有哪些争论？</w:t>
      </w:r>
    </w:p>
    <w:p w14:paraId="2D341D12">
      <w:pPr>
        <w:ind w:right="158" w:rightChars="75"/>
        <w:rPr>
          <w:rFonts w:ascii="仿宋" w:hAnsi="仿宋" w:eastAsia="仿宋"/>
          <w:color w:val="auto"/>
          <w:szCs w:val="21"/>
        </w:rPr>
      </w:pPr>
      <w:r>
        <w:rPr>
          <w:rFonts w:hint="eastAsia" w:ascii="仿宋" w:hAnsi="仿宋" w:eastAsia="仿宋"/>
          <w:color w:val="auto"/>
          <w:szCs w:val="21"/>
        </w:rPr>
        <w:t xml:space="preserve">       应用：写篇短文，评论蒙娜丽莎的微笑。</w:t>
      </w:r>
    </w:p>
    <w:p w14:paraId="0B36A53F">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 xml:space="preserve">（三）C篇 </w:t>
      </w:r>
      <w:r>
        <w:rPr>
          <w:rFonts w:ascii="仿宋" w:hAnsi="仿宋" w:eastAsia="仿宋" w:cs="Arial"/>
          <w:color w:val="auto"/>
          <w:szCs w:val="21"/>
          <w:shd w:val="clear" w:color="auto" w:fill="FFFFFF"/>
        </w:rPr>
        <w:t>威廉·</w:t>
      </w:r>
      <w:r>
        <w:rPr>
          <w:rStyle w:val="13"/>
          <w:rFonts w:ascii="仿宋" w:hAnsi="仿宋" w:eastAsia="仿宋" w:cs="Arial"/>
          <w:i w:val="0"/>
          <w:iCs w:val="0"/>
          <w:color w:val="auto"/>
          <w:szCs w:val="21"/>
          <w:shd w:val="clear" w:color="auto" w:fill="FFFFFF"/>
        </w:rPr>
        <w:t>莎士比亚</w:t>
      </w:r>
    </w:p>
    <w:p w14:paraId="7786C417">
      <w:pPr>
        <w:ind w:left="420" w:right="158" w:rightChars="75" w:firstLine="420"/>
        <w:rPr>
          <w:rFonts w:ascii="仿宋" w:hAnsi="仿宋" w:eastAsia="仿宋"/>
          <w:color w:val="auto"/>
          <w:szCs w:val="21"/>
        </w:rPr>
      </w:pPr>
      <w:r>
        <w:rPr>
          <w:rFonts w:hint="eastAsia" w:ascii="仿宋" w:hAnsi="仿宋" w:eastAsia="仿宋"/>
          <w:color w:val="auto"/>
          <w:szCs w:val="21"/>
        </w:rPr>
        <w:t>识记：莎士比亚的作品</w:t>
      </w:r>
    </w:p>
    <w:p w14:paraId="1C073DEC">
      <w:pPr>
        <w:ind w:left="840" w:right="158" w:rightChars="75"/>
        <w:rPr>
          <w:rFonts w:ascii="仿宋" w:hAnsi="仿宋" w:eastAsia="仿宋"/>
          <w:color w:val="auto"/>
          <w:szCs w:val="21"/>
        </w:rPr>
      </w:pPr>
      <w:r>
        <w:rPr>
          <w:rFonts w:hint="eastAsia" w:ascii="仿宋" w:hAnsi="仿宋" w:eastAsia="仿宋"/>
          <w:color w:val="auto"/>
          <w:szCs w:val="21"/>
        </w:rPr>
        <w:t>领会：莎士比亚有哪些影响？</w:t>
      </w:r>
    </w:p>
    <w:p w14:paraId="578AE74B">
      <w:pPr>
        <w:ind w:left="840" w:right="158" w:rightChars="75"/>
        <w:rPr>
          <w:rFonts w:ascii="仿宋" w:hAnsi="仿宋" w:eastAsia="仿宋"/>
          <w:color w:val="auto"/>
          <w:szCs w:val="21"/>
        </w:rPr>
      </w:pPr>
      <w:r>
        <w:rPr>
          <w:rFonts w:hint="eastAsia" w:ascii="仿宋" w:hAnsi="仿宋" w:eastAsia="仿宋"/>
          <w:color w:val="auto"/>
          <w:szCs w:val="21"/>
        </w:rPr>
        <w:t>应用：写篇短文，介绍莎士比亚</w:t>
      </w:r>
    </w:p>
    <w:p w14:paraId="4A59A70E">
      <w:pPr>
        <w:ind w:right="158" w:rightChars="75"/>
        <w:rPr>
          <w:rFonts w:ascii="仿宋" w:hAnsi="仿宋" w:eastAsia="仿宋"/>
          <w:color w:val="auto"/>
          <w:szCs w:val="21"/>
        </w:rPr>
      </w:pPr>
      <w:r>
        <w:rPr>
          <w:rFonts w:hint="eastAsia" w:ascii="仿宋" w:hAnsi="仿宋" w:eastAsia="仿宋"/>
          <w:color w:val="auto"/>
          <w:szCs w:val="21"/>
        </w:rPr>
        <w:t>四、本章的重点、难点</w:t>
      </w:r>
    </w:p>
    <w:p w14:paraId="280C0196">
      <w:pPr>
        <w:ind w:right="158" w:rightChars="75" w:firstLine="465"/>
        <w:rPr>
          <w:rFonts w:ascii="仿宋" w:hAnsi="仿宋" w:eastAsia="仿宋"/>
          <w:color w:val="auto"/>
          <w:szCs w:val="21"/>
        </w:rPr>
      </w:pPr>
      <w:r>
        <w:rPr>
          <w:rFonts w:hint="eastAsia" w:ascii="仿宋" w:hAnsi="仿宋" w:eastAsia="仿宋"/>
          <w:color w:val="auto"/>
          <w:szCs w:val="21"/>
        </w:rPr>
        <w:t>本单元的重点和难点是达芬奇和莎士比亚。</w:t>
      </w:r>
    </w:p>
    <w:p w14:paraId="28B98D4C">
      <w:pPr>
        <w:ind w:right="158" w:rightChars="75" w:firstLine="465"/>
        <w:rPr>
          <w:rFonts w:ascii="仿宋" w:hAnsi="仿宋" w:eastAsia="仿宋"/>
          <w:color w:val="auto"/>
          <w:szCs w:val="21"/>
        </w:rPr>
      </w:pPr>
    </w:p>
    <w:p w14:paraId="3E1E9444">
      <w:pPr>
        <w:jc w:val="center"/>
        <w:rPr>
          <w:rFonts w:ascii="仿宋" w:hAnsi="仿宋" w:eastAsia="仿宋"/>
          <w:color w:val="auto"/>
          <w:szCs w:val="21"/>
        </w:rPr>
      </w:pPr>
      <w:r>
        <w:rPr>
          <w:rFonts w:hint="eastAsia" w:ascii="仿宋" w:hAnsi="仿宋" w:eastAsia="仿宋"/>
          <w:color w:val="auto"/>
          <w:szCs w:val="21"/>
        </w:rPr>
        <w:t xml:space="preserve">第九单元 </w:t>
      </w:r>
      <w:r>
        <w:rPr>
          <w:rFonts w:ascii="仿宋" w:hAnsi="仿宋" w:eastAsia="仿宋"/>
          <w:color w:val="auto"/>
          <w:szCs w:val="21"/>
        </w:rPr>
        <w:t>宗教改革运动</w:t>
      </w:r>
    </w:p>
    <w:p w14:paraId="63607203">
      <w:pPr>
        <w:rPr>
          <w:rFonts w:ascii="仿宋" w:hAnsi="仿宋" w:eastAsia="仿宋"/>
          <w:color w:val="auto"/>
          <w:szCs w:val="21"/>
        </w:rPr>
      </w:pPr>
      <w:r>
        <w:rPr>
          <w:rFonts w:hint="eastAsia" w:ascii="仿宋" w:hAnsi="仿宋" w:eastAsia="仿宋"/>
          <w:color w:val="auto"/>
          <w:szCs w:val="21"/>
        </w:rPr>
        <w:t>一、学习目的与要求</w:t>
      </w:r>
    </w:p>
    <w:p w14:paraId="7051FD99">
      <w:pPr>
        <w:pStyle w:val="17"/>
        <w:numPr>
          <w:ilvl w:val="0"/>
          <w:numId w:val="9"/>
        </w:numPr>
        <w:ind w:firstLineChars="0"/>
        <w:rPr>
          <w:rFonts w:ascii="仿宋" w:hAnsi="仿宋" w:eastAsia="仿宋"/>
          <w:color w:val="auto"/>
          <w:szCs w:val="21"/>
        </w:rPr>
      </w:pPr>
      <w:r>
        <w:rPr>
          <w:rFonts w:hint="eastAsia" w:ascii="仿宋" w:hAnsi="仿宋" w:eastAsia="仿宋"/>
          <w:color w:val="auto"/>
          <w:szCs w:val="21"/>
        </w:rPr>
        <w:t>了解</w:t>
      </w:r>
      <w:r>
        <w:rPr>
          <w:rFonts w:ascii="仿宋" w:hAnsi="仿宋" w:eastAsia="仿宋"/>
          <w:color w:val="auto"/>
          <w:szCs w:val="21"/>
        </w:rPr>
        <w:t>宗教改革运动和反宗教改革运动怎样在欧洲展开</w:t>
      </w:r>
    </w:p>
    <w:p w14:paraId="49B7B9B8">
      <w:pPr>
        <w:pStyle w:val="17"/>
        <w:numPr>
          <w:ilvl w:val="0"/>
          <w:numId w:val="9"/>
        </w:numPr>
        <w:ind w:firstLineChars="0"/>
        <w:rPr>
          <w:rFonts w:ascii="仿宋" w:hAnsi="仿宋" w:eastAsia="仿宋"/>
          <w:color w:val="auto"/>
          <w:szCs w:val="21"/>
        </w:rPr>
      </w:pPr>
      <w:r>
        <w:rPr>
          <w:rFonts w:hint="eastAsia" w:ascii="仿宋" w:hAnsi="仿宋" w:eastAsia="仿宋"/>
          <w:color w:val="auto"/>
          <w:szCs w:val="21"/>
        </w:rPr>
        <w:t>理解</w:t>
      </w:r>
      <w:r>
        <w:rPr>
          <w:rFonts w:ascii="仿宋" w:hAnsi="仿宋" w:eastAsia="仿宋"/>
          <w:color w:val="auto"/>
          <w:szCs w:val="21"/>
        </w:rPr>
        <w:t>宗教改革运动对欧洲社会的影响</w:t>
      </w:r>
    </w:p>
    <w:p w14:paraId="74E01847">
      <w:pPr>
        <w:pStyle w:val="17"/>
        <w:numPr>
          <w:ilvl w:val="0"/>
          <w:numId w:val="9"/>
        </w:numPr>
        <w:ind w:right="158" w:rightChars="75" w:firstLineChars="0"/>
        <w:rPr>
          <w:rFonts w:ascii="仿宋" w:hAnsi="仿宋" w:eastAsia="仿宋"/>
          <w:color w:val="auto"/>
          <w:szCs w:val="21"/>
        </w:rPr>
      </w:pPr>
      <w:r>
        <w:rPr>
          <w:rFonts w:hint="eastAsia" w:ascii="仿宋" w:hAnsi="仿宋" w:eastAsia="仿宋"/>
          <w:color w:val="auto"/>
          <w:szCs w:val="21"/>
        </w:rPr>
        <w:t>学习用于描述</w:t>
      </w:r>
      <w:r>
        <w:rPr>
          <w:rFonts w:ascii="仿宋" w:hAnsi="仿宋" w:eastAsia="仿宋"/>
          <w:color w:val="auto"/>
          <w:szCs w:val="21"/>
        </w:rPr>
        <w:t>宗教改革运动</w:t>
      </w:r>
      <w:r>
        <w:rPr>
          <w:rFonts w:hint="eastAsia" w:ascii="仿宋" w:hAnsi="仿宋" w:eastAsia="仿宋"/>
          <w:color w:val="auto"/>
          <w:szCs w:val="21"/>
        </w:rPr>
        <w:t>词汇和表达方式</w:t>
      </w:r>
    </w:p>
    <w:p w14:paraId="5AA98158">
      <w:pPr>
        <w:pStyle w:val="17"/>
        <w:numPr>
          <w:ilvl w:val="0"/>
          <w:numId w:val="9"/>
        </w:numPr>
        <w:ind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6CA51354">
      <w:pPr>
        <w:ind w:right="158" w:rightChars="75"/>
        <w:rPr>
          <w:rFonts w:ascii="仿宋" w:hAnsi="仿宋" w:eastAsia="仿宋"/>
          <w:color w:val="auto"/>
          <w:szCs w:val="21"/>
        </w:rPr>
      </w:pPr>
      <w:r>
        <w:rPr>
          <w:rFonts w:hint="eastAsia" w:ascii="仿宋" w:hAnsi="仿宋" w:eastAsia="仿宋"/>
          <w:color w:val="auto"/>
          <w:szCs w:val="21"/>
        </w:rPr>
        <w:t>二、课程内容</w:t>
      </w:r>
    </w:p>
    <w:p w14:paraId="660BD829">
      <w:pPr>
        <w:ind w:right="158" w:rightChars="75" w:firstLine="420"/>
        <w:rPr>
          <w:rFonts w:ascii="仿宋" w:hAnsi="仿宋" w:eastAsia="仿宋"/>
          <w:color w:val="auto"/>
          <w:szCs w:val="21"/>
        </w:rPr>
      </w:pPr>
      <w:r>
        <w:rPr>
          <w:rFonts w:hint="eastAsia" w:ascii="仿宋" w:hAnsi="仿宋" w:eastAsia="仿宋"/>
          <w:color w:val="auto"/>
          <w:szCs w:val="21"/>
        </w:rPr>
        <w:t>1. A篇 欧洲宗教改革运动</w:t>
      </w:r>
    </w:p>
    <w:p w14:paraId="71903015">
      <w:pPr>
        <w:ind w:right="158" w:rightChars="75" w:firstLine="420"/>
        <w:rPr>
          <w:rFonts w:ascii="仿宋" w:hAnsi="仿宋" w:eastAsia="仿宋"/>
          <w:color w:val="auto"/>
          <w:szCs w:val="21"/>
        </w:rPr>
      </w:pPr>
      <w:r>
        <w:rPr>
          <w:rFonts w:hint="eastAsia" w:ascii="仿宋" w:hAnsi="仿宋" w:eastAsia="仿宋"/>
          <w:color w:val="auto"/>
          <w:szCs w:val="21"/>
        </w:rPr>
        <w:t>2. B篇 1500年的罗马天主教</w:t>
      </w:r>
    </w:p>
    <w:p w14:paraId="61143655">
      <w:pPr>
        <w:ind w:right="158" w:rightChars="75" w:firstLine="420"/>
        <w:rPr>
          <w:rFonts w:ascii="仿宋" w:hAnsi="仿宋" w:eastAsia="仿宋"/>
          <w:color w:val="auto"/>
          <w:szCs w:val="21"/>
        </w:rPr>
      </w:pPr>
      <w:r>
        <w:rPr>
          <w:rFonts w:hint="eastAsia" w:ascii="仿宋" w:hAnsi="仿宋" w:eastAsia="仿宋"/>
          <w:color w:val="auto"/>
          <w:szCs w:val="21"/>
        </w:rPr>
        <w:t>3. C篇 被迫反抗教会</w:t>
      </w:r>
    </w:p>
    <w:p w14:paraId="5ACBDA5C">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0BE48249">
      <w:pPr>
        <w:ind w:right="158" w:rightChars="75" w:firstLine="367" w:firstLineChars="175"/>
        <w:rPr>
          <w:rFonts w:ascii="仿宋" w:hAnsi="仿宋" w:eastAsia="仿宋"/>
          <w:color w:val="auto"/>
          <w:szCs w:val="21"/>
        </w:rPr>
      </w:pPr>
      <w:r>
        <w:rPr>
          <w:rFonts w:hint="eastAsia" w:ascii="仿宋" w:hAnsi="仿宋" w:eastAsia="仿宋"/>
          <w:color w:val="auto"/>
          <w:szCs w:val="21"/>
        </w:rPr>
        <w:t>（一）A篇 欧洲宗教改革运动</w:t>
      </w:r>
    </w:p>
    <w:p w14:paraId="5718887E">
      <w:pPr>
        <w:ind w:left="420" w:right="158" w:rightChars="75" w:firstLine="420"/>
        <w:rPr>
          <w:rFonts w:ascii="仿宋" w:hAnsi="仿宋" w:eastAsia="仿宋" w:cs="Arial"/>
          <w:color w:val="auto"/>
          <w:szCs w:val="21"/>
          <w:shd w:val="clear" w:color="auto" w:fill="FFFFFF"/>
        </w:rPr>
      </w:pPr>
      <w:r>
        <w:rPr>
          <w:rFonts w:hint="eastAsia"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s="Arial"/>
          <w:color w:val="auto"/>
          <w:szCs w:val="21"/>
          <w:shd w:val="clear" w:color="auto" w:fill="FFFFFF"/>
        </w:rPr>
        <w:t>马丁·路德</w:t>
      </w:r>
    </w:p>
    <w:p w14:paraId="6B4CD0AE">
      <w:pPr>
        <w:ind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英格兰的宗教改革运动</w:t>
      </w:r>
    </w:p>
    <w:p w14:paraId="0D4C62DC">
      <w:pPr>
        <w:ind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新教主义</w:t>
      </w:r>
    </w:p>
    <w:p w14:paraId="74597CA2">
      <w:pPr>
        <w:ind w:left="420"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宗教改革开始的标记是什么？</w:t>
      </w:r>
    </w:p>
    <w:p w14:paraId="5AD77DE7">
      <w:pPr>
        <w:ind w:right="158" w:rightChars="75" w:firstLine="1365" w:firstLineChars="650"/>
        <w:rPr>
          <w:rFonts w:ascii="仿宋" w:hAnsi="仿宋" w:eastAsia="仿宋" w:cs="Arial"/>
          <w:color w:val="auto"/>
          <w:szCs w:val="21"/>
          <w:shd w:val="clear" w:color="auto" w:fill="FFFFFF"/>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s="Arial"/>
          <w:color w:val="auto"/>
          <w:szCs w:val="21"/>
          <w:shd w:val="clear" w:color="auto" w:fill="FFFFFF"/>
        </w:rPr>
        <w:t>马丁·路德在欧洲宗教改革中发挥了什么</w:t>
      </w:r>
      <w:r>
        <w:rPr>
          <w:rFonts w:hint="eastAsia" w:ascii="仿宋" w:hAnsi="仿宋" w:eastAsia="仿宋" w:cs="Arial"/>
          <w:color w:val="auto"/>
          <w:szCs w:val="21"/>
          <w:shd w:val="clear" w:color="auto" w:fill="FFFFFF"/>
        </w:rPr>
        <w:t>影响？</w:t>
      </w:r>
    </w:p>
    <w:p w14:paraId="4ABCF265">
      <w:pPr>
        <w:ind w:right="158" w:rightChars="75" w:firstLine="1365" w:firstLineChars="650"/>
        <w:rPr>
          <w:rFonts w:ascii="仿宋" w:hAnsi="仿宋" w:eastAsia="仿宋" w:cs="Arial"/>
          <w:color w:val="auto"/>
          <w:szCs w:val="21"/>
          <w:shd w:val="clear" w:color="auto" w:fill="FFFFFF"/>
        </w:rPr>
      </w:pPr>
      <w:r>
        <w:rPr>
          <w:rFonts w:ascii="仿宋" w:hAnsi="仿宋" w:eastAsia="仿宋" w:cs="Arial"/>
          <w:color w:val="auto"/>
          <w:szCs w:val="21"/>
          <w:shd w:val="clear" w:color="auto" w:fill="FFFFFF"/>
        </w:rPr>
        <w:fldChar w:fldCharType="begin"/>
      </w:r>
      <w:r>
        <w:rPr>
          <w:rFonts w:hint="eastAsia" w:ascii="仿宋" w:hAnsi="仿宋" w:eastAsia="仿宋" w:cs="Arial"/>
          <w:color w:val="auto"/>
          <w:szCs w:val="21"/>
          <w:shd w:val="clear" w:color="auto" w:fill="FFFFFF"/>
        </w:rPr>
        <w:instrText xml:space="preserve">= 3 \* GB3</w:instrText>
      </w:r>
      <w:r>
        <w:rPr>
          <w:rFonts w:ascii="仿宋" w:hAnsi="仿宋" w:eastAsia="仿宋" w:cs="Arial"/>
          <w:color w:val="auto"/>
          <w:szCs w:val="21"/>
          <w:shd w:val="clear" w:color="auto" w:fill="FFFFFF"/>
        </w:rPr>
        <w:fldChar w:fldCharType="separate"/>
      </w:r>
      <w:r>
        <w:rPr>
          <w:rFonts w:hint="eastAsia" w:ascii="仿宋" w:hAnsi="仿宋" w:eastAsia="仿宋" w:cs="Arial"/>
          <w:color w:val="auto"/>
          <w:szCs w:val="21"/>
          <w:shd w:val="clear" w:color="auto" w:fill="FFFFFF"/>
        </w:rPr>
        <w:t>③</w:t>
      </w:r>
      <w:r>
        <w:rPr>
          <w:rFonts w:ascii="仿宋" w:hAnsi="仿宋" w:eastAsia="仿宋" w:cs="Arial"/>
          <w:color w:val="auto"/>
          <w:szCs w:val="21"/>
          <w:shd w:val="clear" w:color="auto" w:fill="FFFFFF"/>
        </w:rPr>
        <w:fldChar w:fldCharType="end"/>
      </w:r>
      <w:r>
        <w:rPr>
          <w:rFonts w:hint="eastAsia" w:ascii="仿宋" w:hAnsi="仿宋" w:eastAsia="仿宋" w:cs="Arial"/>
          <w:color w:val="auto"/>
          <w:szCs w:val="21"/>
          <w:shd w:val="clear" w:color="auto" w:fill="FFFFFF"/>
        </w:rPr>
        <w:t xml:space="preserve"> 发生在英格兰的宗教改革的实质是什么？</w:t>
      </w:r>
    </w:p>
    <w:p w14:paraId="5E9FBB44">
      <w:pPr>
        <w:ind w:right="158" w:rightChars="75" w:firstLine="1365" w:firstLineChars="650"/>
        <w:rPr>
          <w:rFonts w:ascii="仿宋" w:hAnsi="仿宋" w:eastAsia="仿宋" w:cs="Arial"/>
          <w:color w:val="auto"/>
          <w:szCs w:val="21"/>
          <w:shd w:val="clear" w:color="auto" w:fill="FFFFFF"/>
        </w:rPr>
      </w:pPr>
      <w:r>
        <w:rPr>
          <w:rFonts w:ascii="仿宋" w:hAnsi="仿宋" w:eastAsia="仿宋" w:cs="Arial"/>
          <w:color w:val="auto"/>
          <w:szCs w:val="21"/>
          <w:shd w:val="clear" w:color="auto" w:fill="FFFFFF"/>
        </w:rPr>
        <w:fldChar w:fldCharType="begin"/>
      </w:r>
      <w:r>
        <w:rPr>
          <w:rFonts w:hint="eastAsia" w:ascii="仿宋" w:hAnsi="仿宋" w:eastAsia="仿宋" w:cs="Arial"/>
          <w:color w:val="auto"/>
          <w:szCs w:val="21"/>
          <w:shd w:val="clear" w:color="auto" w:fill="FFFFFF"/>
        </w:rPr>
        <w:instrText xml:space="preserve">= 4 \* GB3</w:instrText>
      </w:r>
      <w:r>
        <w:rPr>
          <w:rFonts w:ascii="仿宋" w:hAnsi="仿宋" w:eastAsia="仿宋" w:cs="Arial"/>
          <w:color w:val="auto"/>
          <w:szCs w:val="21"/>
          <w:shd w:val="clear" w:color="auto" w:fill="FFFFFF"/>
        </w:rPr>
        <w:fldChar w:fldCharType="separate"/>
      </w:r>
      <w:r>
        <w:rPr>
          <w:rFonts w:hint="eastAsia" w:ascii="仿宋" w:hAnsi="仿宋" w:eastAsia="仿宋" w:cs="Arial"/>
          <w:color w:val="auto"/>
          <w:szCs w:val="21"/>
          <w:shd w:val="clear" w:color="auto" w:fill="FFFFFF"/>
        </w:rPr>
        <w:t>④</w:t>
      </w:r>
      <w:r>
        <w:rPr>
          <w:rFonts w:ascii="仿宋" w:hAnsi="仿宋" w:eastAsia="仿宋" w:cs="Arial"/>
          <w:color w:val="auto"/>
          <w:szCs w:val="21"/>
          <w:shd w:val="clear" w:color="auto" w:fill="FFFFFF"/>
        </w:rPr>
        <w:fldChar w:fldCharType="end"/>
      </w:r>
      <w:r>
        <w:rPr>
          <w:rFonts w:hint="eastAsia" w:ascii="仿宋" w:hAnsi="仿宋" w:eastAsia="仿宋" w:cs="Arial"/>
          <w:color w:val="auto"/>
          <w:szCs w:val="21"/>
          <w:shd w:val="clear" w:color="auto" w:fill="FFFFFF"/>
        </w:rPr>
        <w:t xml:space="preserve"> 宗教改革在欧洲有什么影响？</w:t>
      </w:r>
    </w:p>
    <w:p w14:paraId="5BF8FEDC">
      <w:pPr>
        <w:ind w:right="158" w:rightChars="75"/>
        <w:rPr>
          <w:rFonts w:ascii="仿宋" w:hAnsi="仿宋" w:eastAsia="仿宋"/>
          <w:color w:val="auto"/>
          <w:szCs w:val="21"/>
        </w:rPr>
      </w:pPr>
      <w:r>
        <w:rPr>
          <w:rFonts w:hint="eastAsia" w:ascii="仿宋" w:hAnsi="仿宋" w:eastAsia="仿宋" w:cs="Arial"/>
          <w:color w:val="auto"/>
          <w:szCs w:val="21"/>
          <w:shd w:val="clear" w:color="auto" w:fill="FFFFFF"/>
        </w:rPr>
        <w:t xml:space="preserve">       应用：写篇短文，分析欧洲为什么会发生宗教改革？</w:t>
      </w:r>
    </w:p>
    <w:p w14:paraId="5BA42D12">
      <w:pPr>
        <w:ind w:right="158" w:rightChars="75" w:firstLine="367" w:firstLineChars="175"/>
        <w:rPr>
          <w:rFonts w:ascii="仿宋" w:hAnsi="仿宋" w:eastAsia="仿宋"/>
          <w:color w:val="auto"/>
          <w:szCs w:val="21"/>
        </w:rPr>
      </w:pPr>
      <w:r>
        <w:rPr>
          <w:rFonts w:hint="eastAsia" w:ascii="仿宋" w:hAnsi="仿宋" w:eastAsia="仿宋"/>
          <w:color w:val="auto"/>
          <w:szCs w:val="21"/>
        </w:rPr>
        <w:t>（二）B篇 1500年的罗马天主教</w:t>
      </w:r>
    </w:p>
    <w:p w14:paraId="672D51CB">
      <w:pPr>
        <w:ind w:left="420" w:right="158" w:rightChars="75" w:firstLine="420"/>
        <w:rPr>
          <w:rFonts w:ascii="仿宋" w:hAnsi="仿宋" w:eastAsia="仿宋"/>
          <w:color w:val="auto"/>
          <w:szCs w:val="21"/>
        </w:rPr>
      </w:pPr>
      <w:r>
        <w:rPr>
          <w:rFonts w:hint="eastAsia" w:ascii="仿宋" w:hAnsi="仿宋" w:eastAsia="仿宋"/>
          <w:color w:val="auto"/>
          <w:szCs w:val="21"/>
        </w:rPr>
        <w:t>识记：1500年的罗马天主教</w:t>
      </w:r>
    </w:p>
    <w:p w14:paraId="6C4FEE35">
      <w:pPr>
        <w:ind w:left="420" w:right="158" w:rightChars="75"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为什么罗马天主教在16世纪享有很大权力？</w:t>
      </w:r>
    </w:p>
    <w:p w14:paraId="5EB6000B">
      <w:pPr>
        <w:ind w:right="158" w:rightChars="75" w:firstLine="1312" w:firstLineChars="625"/>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为什么普通老百姓把钱财给了教会？</w:t>
      </w:r>
    </w:p>
    <w:p w14:paraId="5692049B">
      <w:pPr>
        <w:ind w:right="158" w:rightChars="75" w:firstLine="1312" w:firstLineChars="625"/>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教会怎样敛财？</w:t>
      </w:r>
    </w:p>
    <w:p w14:paraId="158489A3">
      <w:pPr>
        <w:ind w:right="158" w:rightChars="75" w:firstLine="1312" w:firstLineChars="625"/>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4 \* GB3</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什么是</w:t>
      </w:r>
      <w:r>
        <w:rPr>
          <w:rFonts w:ascii="仿宋" w:hAnsi="仿宋" w:eastAsia="仿宋"/>
          <w:color w:val="auto"/>
          <w:szCs w:val="21"/>
        </w:rPr>
        <w:t>免罪符？</w:t>
      </w:r>
    </w:p>
    <w:p w14:paraId="391E7071">
      <w:pPr>
        <w:ind w:right="158" w:rightChars="75"/>
        <w:rPr>
          <w:rFonts w:ascii="仿宋" w:hAnsi="仿宋" w:eastAsia="仿宋"/>
          <w:color w:val="auto"/>
          <w:szCs w:val="21"/>
        </w:rPr>
      </w:pPr>
      <w:r>
        <w:rPr>
          <w:rFonts w:hint="eastAsia" w:ascii="仿宋" w:hAnsi="仿宋" w:eastAsia="仿宋"/>
          <w:color w:val="auto"/>
          <w:szCs w:val="21"/>
        </w:rPr>
        <w:t xml:space="preserve">       应用：写篇短文，解释罗马天主教为什么会在16世纪享有很大权力？</w:t>
      </w:r>
    </w:p>
    <w:p w14:paraId="6B2EC499">
      <w:pPr>
        <w:ind w:right="158" w:rightChars="75" w:firstLine="367" w:firstLineChars="175"/>
        <w:rPr>
          <w:rFonts w:ascii="仿宋" w:hAnsi="仿宋" w:eastAsia="仿宋"/>
          <w:color w:val="auto"/>
          <w:szCs w:val="21"/>
        </w:rPr>
      </w:pPr>
      <w:r>
        <w:rPr>
          <w:rFonts w:hint="eastAsia" w:ascii="仿宋" w:hAnsi="仿宋" w:eastAsia="仿宋"/>
          <w:color w:val="auto"/>
          <w:szCs w:val="21"/>
        </w:rPr>
        <w:t>（三）C篇 被迫反抗教会</w:t>
      </w:r>
    </w:p>
    <w:p w14:paraId="6FD8BCC8">
      <w:pPr>
        <w:ind w:left="420" w:right="158" w:rightChars="75" w:firstLine="420"/>
        <w:rPr>
          <w:rFonts w:ascii="仿宋" w:hAnsi="仿宋" w:eastAsia="仿宋" w:cs="Arial"/>
          <w:color w:val="auto"/>
          <w:szCs w:val="21"/>
          <w:shd w:val="clear" w:color="auto" w:fill="FFFFFF"/>
        </w:rPr>
      </w:pPr>
      <w:r>
        <w:rPr>
          <w:rFonts w:hint="eastAsia" w:ascii="仿宋" w:hAnsi="仿宋" w:eastAsia="仿宋"/>
          <w:color w:val="auto"/>
          <w:szCs w:val="21"/>
        </w:rPr>
        <w:t>识记：</w:t>
      </w:r>
      <w:r>
        <w:rPr>
          <w:rFonts w:ascii="仿宋" w:hAnsi="仿宋" w:eastAsia="仿宋" w:cs="Arial"/>
          <w:color w:val="auto"/>
          <w:szCs w:val="21"/>
          <w:shd w:val="clear" w:color="auto" w:fill="FFFFFF"/>
        </w:rPr>
        <w:t>马丁·路德的事迹</w:t>
      </w:r>
    </w:p>
    <w:p w14:paraId="1CDE28F9">
      <w:pPr>
        <w:ind w:left="420" w:right="158" w:rightChars="75" w:firstLine="420"/>
        <w:rPr>
          <w:rFonts w:ascii="仿宋" w:hAnsi="仿宋" w:eastAsia="仿宋" w:cs="Arial"/>
          <w:color w:val="auto"/>
          <w:szCs w:val="21"/>
          <w:shd w:val="clear" w:color="auto" w:fill="FFFFFF"/>
        </w:rPr>
      </w:pPr>
      <w:r>
        <w:rPr>
          <w:rFonts w:hint="eastAsia" w:ascii="仿宋" w:hAnsi="仿宋" w:eastAsia="仿宋" w:cs="Arial"/>
          <w:color w:val="auto"/>
          <w:szCs w:val="21"/>
          <w:shd w:val="clear" w:color="auto" w:fill="FFFFFF"/>
        </w:rPr>
        <w:t>领会：</w:t>
      </w:r>
      <w:r>
        <w:rPr>
          <w:rFonts w:ascii="仿宋" w:hAnsi="仿宋" w:eastAsia="仿宋" w:cs="Arial"/>
          <w:color w:val="auto"/>
          <w:szCs w:val="21"/>
          <w:shd w:val="clear" w:color="auto" w:fill="FFFFFF"/>
        </w:rPr>
        <w:t>马丁·路德为后来几个世纪留下什么遗产？</w:t>
      </w:r>
    </w:p>
    <w:p w14:paraId="6DBD4A92">
      <w:pPr>
        <w:ind w:right="158" w:rightChars="75" w:firstLine="735" w:firstLineChars="350"/>
        <w:rPr>
          <w:rFonts w:ascii="仿宋" w:hAnsi="仿宋" w:eastAsia="仿宋" w:cs="Arial"/>
          <w:color w:val="auto"/>
          <w:szCs w:val="21"/>
          <w:shd w:val="clear" w:color="auto" w:fill="FFFFFF"/>
        </w:rPr>
      </w:pPr>
      <w:r>
        <w:rPr>
          <w:rFonts w:hint="eastAsia" w:ascii="仿宋" w:hAnsi="仿宋" w:eastAsia="仿宋" w:cs="Arial"/>
          <w:color w:val="auto"/>
          <w:szCs w:val="21"/>
          <w:shd w:val="clear" w:color="auto" w:fill="FFFFFF"/>
        </w:rPr>
        <w:t>应用：写篇短文，解释为什么路德的思想能快速传遍欧洲？</w:t>
      </w:r>
    </w:p>
    <w:p w14:paraId="5B768F1A">
      <w:pPr>
        <w:ind w:right="158" w:rightChars="75"/>
        <w:rPr>
          <w:rFonts w:ascii="仿宋" w:hAnsi="仿宋" w:eastAsia="仿宋"/>
          <w:color w:val="auto"/>
          <w:szCs w:val="21"/>
        </w:rPr>
      </w:pPr>
      <w:r>
        <w:rPr>
          <w:rFonts w:hint="eastAsia" w:ascii="仿宋" w:hAnsi="仿宋" w:eastAsia="仿宋"/>
          <w:color w:val="auto"/>
          <w:szCs w:val="21"/>
        </w:rPr>
        <w:t>四、本章的重点、难点</w:t>
      </w:r>
    </w:p>
    <w:p w14:paraId="087A024C">
      <w:pPr>
        <w:ind w:right="158" w:rightChars="75"/>
        <w:rPr>
          <w:rFonts w:ascii="仿宋" w:hAnsi="仿宋" w:eastAsia="仿宋" w:cs="Arial"/>
          <w:color w:val="auto"/>
          <w:szCs w:val="21"/>
          <w:shd w:val="clear" w:color="auto" w:fill="FFFFFF"/>
        </w:rPr>
      </w:pPr>
      <w:r>
        <w:rPr>
          <w:rFonts w:hint="eastAsia" w:ascii="仿宋" w:hAnsi="仿宋" w:eastAsia="仿宋"/>
          <w:color w:val="auto"/>
          <w:szCs w:val="21"/>
        </w:rPr>
        <w:t xml:space="preserve">    本单元的重点和难点是</w:t>
      </w:r>
      <w:r>
        <w:rPr>
          <w:rFonts w:ascii="仿宋" w:hAnsi="仿宋" w:eastAsia="仿宋" w:cs="Arial"/>
          <w:color w:val="auto"/>
          <w:szCs w:val="21"/>
          <w:shd w:val="clear" w:color="auto" w:fill="FFFFFF"/>
        </w:rPr>
        <w:t>欧洲宗教改革</w:t>
      </w:r>
      <w:r>
        <w:rPr>
          <w:rFonts w:hint="eastAsia" w:ascii="仿宋" w:hAnsi="仿宋" w:eastAsia="仿宋" w:cs="Arial"/>
          <w:color w:val="auto"/>
          <w:szCs w:val="21"/>
          <w:shd w:val="clear" w:color="auto" w:fill="FFFFFF"/>
        </w:rPr>
        <w:t>和罗马天主教。</w:t>
      </w:r>
    </w:p>
    <w:p w14:paraId="23B33109">
      <w:pPr>
        <w:ind w:right="158" w:rightChars="75"/>
        <w:rPr>
          <w:rFonts w:ascii="仿宋" w:hAnsi="仿宋" w:eastAsia="仿宋"/>
          <w:color w:val="auto"/>
          <w:szCs w:val="21"/>
        </w:rPr>
      </w:pPr>
    </w:p>
    <w:p w14:paraId="6AEF844D">
      <w:pPr>
        <w:ind w:right="158" w:rightChars="75"/>
        <w:jc w:val="center"/>
        <w:rPr>
          <w:rFonts w:ascii="仿宋" w:hAnsi="仿宋" w:eastAsia="仿宋"/>
          <w:color w:val="auto"/>
          <w:szCs w:val="21"/>
        </w:rPr>
      </w:pPr>
      <w:r>
        <w:rPr>
          <w:rFonts w:hint="eastAsia" w:ascii="仿宋" w:hAnsi="仿宋" w:eastAsia="仿宋"/>
          <w:color w:val="auto"/>
          <w:szCs w:val="21"/>
        </w:rPr>
        <w:t xml:space="preserve">  第十单元 </w:t>
      </w:r>
      <w:r>
        <w:rPr>
          <w:rFonts w:ascii="仿宋" w:hAnsi="仿宋" w:eastAsia="仿宋"/>
          <w:color w:val="auto"/>
          <w:szCs w:val="21"/>
        </w:rPr>
        <w:t>巴罗克时代</w:t>
      </w:r>
    </w:p>
    <w:p w14:paraId="6C6A3671">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7EA67020">
      <w:pPr>
        <w:pStyle w:val="17"/>
        <w:numPr>
          <w:ilvl w:val="0"/>
          <w:numId w:val="10"/>
        </w:numPr>
        <w:ind w:right="158" w:rightChars="75" w:firstLineChars="0"/>
        <w:rPr>
          <w:rFonts w:ascii="仿宋" w:hAnsi="仿宋" w:eastAsia="仿宋"/>
          <w:color w:val="auto"/>
          <w:szCs w:val="21"/>
        </w:rPr>
      </w:pPr>
      <w:r>
        <w:rPr>
          <w:rFonts w:hint="eastAsia" w:ascii="仿宋" w:hAnsi="仿宋" w:eastAsia="仿宋"/>
          <w:color w:val="auto"/>
          <w:szCs w:val="21"/>
        </w:rPr>
        <w:t>了解17世纪所取得的科学成就</w:t>
      </w:r>
    </w:p>
    <w:p w14:paraId="24AD148A">
      <w:pPr>
        <w:pStyle w:val="17"/>
        <w:numPr>
          <w:ilvl w:val="0"/>
          <w:numId w:val="10"/>
        </w:numPr>
        <w:ind w:right="158" w:rightChars="75" w:firstLineChars="0"/>
        <w:rPr>
          <w:rFonts w:ascii="仿宋" w:hAnsi="仿宋" w:eastAsia="仿宋"/>
          <w:color w:val="auto"/>
          <w:szCs w:val="21"/>
        </w:rPr>
      </w:pPr>
      <w:r>
        <w:rPr>
          <w:rFonts w:hint="eastAsia" w:ascii="仿宋" w:hAnsi="仿宋" w:eastAsia="仿宋"/>
          <w:color w:val="auto"/>
          <w:szCs w:val="21"/>
        </w:rPr>
        <w:t>理解流行于</w:t>
      </w:r>
      <w:r>
        <w:rPr>
          <w:rFonts w:ascii="仿宋" w:hAnsi="仿宋" w:eastAsia="仿宋"/>
          <w:color w:val="auto"/>
          <w:szCs w:val="21"/>
        </w:rPr>
        <w:t>巴罗克时代的知识和思想</w:t>
      </w:r>
    </w:p>
    <w:p w14:paraId="43C83CA2">
      <w:pPr>
        <w:pStyle w:val="17"/>
        <w:numPr>
          <w:ilvl w:val="0"/>
          <w:numId w:val="10"/>
        </w:numPr>
        <w:ind w:right="158" w:rightChars="75" w:firstLineChars="0"/>
        <w:rPr>
          <w:rFonts w:ascii="仿宋" w:hAnsi="仿宋" w:eastAsia="仿宋"/>
          <w:color w:val="auto"/>
          <w:szCs w:val="21"/>
        </w:rPr>
      </w:pPr>
      <w:r>
        <w:rPr>
          <w:rFonts w:hint="eastAsia" w:ascii="仿宋" w:hAnsi="仿宋" w:eastAsia="仿宋"/>
          <w:color w:val="auto"/>
          <w:szCs w:val="21"/>
        </w:rPr>
        <w:t>学习用于描述</w:t>
      </w:r>
      <w:r>
        <w:rPr>
          <w:rFonts w:ascii="仿宋" w:hAnsi="仿宋" w:eastAsia="仿宋"/>
          <w:color w:val="auto"/>
          <w:szCs w:val="21"/>
        </w:rPr>
        <w:t>巴罗克时代的</w:t>
      </w:r>
      <w:r>
        <w:rPr>
          <w:rFonts w:hint="eastAsia" w:ascii="仿宋" w:hAnsi="仿宋" w:eastAsia="仿宋"/>
          <w:color w:val="auto"/>
          <w:szCs w:val="21"/>
        </w:rPr>
        <w:t>词汇和表达方式</w:t>
      </w:r>
    </w:p>
    <w:p w14:paraId="3E6F819C">
      <w:pPr>
        <w:pStyle w:val="17"/>
        <w:numPr>
          <w:ilvl w:val="0"/>
          <w:numId w:val="10"/>
        </w:numPr>
        <w:ind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38113CB1">
      <w:pPr>
        <w:ind w:right="158" w:rightChars="75"/>
        <w:rPr>
          <w:rFonts w:ascii="仿宋" w:hAnsi="仿宋" w:eastAsia="仿宋"/>
          <w:color w:val="auto"/>
          <w:szCs w:val="21"/>
        </w:rPr>
      </w:pPr>
      <w:r>
        <w:rPr>
          <w:rFonts w:hint="eastAsia" w:ascii="仿宋" w:hAnsi="仿宋" w:eastAsia="仿宋"/>
          <w:color w:val="auto"/>
          <w:szCs w:val="21"/>
        </w:rPr>
        <w:t>二、课程内容</w:t>
      </w:r>
    </w:p>
    <w:p w14:paraId="3EE3CEA0">
      <w:pPr>
        <w:ind w:firstLine="420"/>
        <w:rPr>
          <w:rFonts w:ascii="仿宋" w:hAnsi="仿宋" w:eastAsia="仿宋"/>
          <w:color w:val="auto"/>
          <w:szCs w:val="21"/>
        </w:rPr>
      </w:pPr>
      <w:r>
        <w:rPr>
          <w:rFonts w:hint="eastAsia" w:ascii="仿宋" w:hAnsi="仿宋" w:eastAsia="仿宋"/>
          <w:color w:val="auto"/>
          <w:szCs w:val="21"/>
        </w:rPr>
        <w:t>1. A篇 革命的时代</w:t>
      </w:r>
    </w:p>
    <w:p w14:paraId="08D7A38F">
      <w:pPr>
        <w:ind w:firstLine="420"/>
        <w:rPr>
          <w:rFonts w:ascii="仿宋" w:hAnsi="仿宋" w:eastAsia="仿宋"/>
          <w:color w:val="auto"/>
          <w:szCs w:val="21"/>
        </w:rPr>
      </w:pPr>
      <w:r>
        <w:rPr>
          <w:rFonts w:hint="eastAsia" w:ascii="仿宋" w:hAnsi="仿宋" w:eastAsia="仿宋"/>
          <w:color w:val="auto"/>
          <w:szCs w:val="21"/>
        </w:rPr>
        <w:t>2. B篇 牛顿，苹果和地心引力</w:t>
      </w:r>
    </w:p>
    <w:p w14:paraId="0FEBC697">
      <w:pPr>
        <w:ind w:firstLine="420"/>
        <w:rPr>
          <w:rFonts w:ascii="仿宋" w:hAnsi="仿宋" w:eastAsia="仿宋"/>
          <w:color w:val="auto"/>
          <w:szCs w:val="21"/>
        </w:rPr>
      </w:pPr>
      <w:r>
        <w:rPr>
          <w:rFonts w:hint="eastAsia" w:ascii="仿宋" w:hAnsi="仿宋" w:eastAsia="仿宋"/>
          <w:color w:val="auto"/>
          <w:szCs w:val="21"/>
        </w:rPr>
        <w:t xml:space="preserve">3. C篇 </w:t>
      </w:r>
      <w:r>
        <w:rPr>
          <w:rFonts w:ascii="仿宋" w:hAnsi="仿宋" w:eastAsia="仿宋"/>
          <w:color w:val="auto"/>
          <w:szCs w:val="21"/>
        </w:rPr>
        <w:t>巴罗克风格</w:t>
      </w:r>
      <w:r>
        <w:rPr>
          <w:rFonts w:hint="eastAsia" w:ascii="仿宋" w:hAnsi="仿宋" w:eastAsia="仿宋"/>
          <w:color w:val="auto"/>
          <w:szCs w:val="21"/>
        </w:rPr>
        <w:t xml:space="preserve"> </w:t>
      </w:r>
    </w:p>
    <w:p w14:paraId="3D1C78D4">
      <w:pPr>
        <w:rPr>
          <w:rFonts w:ascii="仿宋" w:hAnsi="仿宋" w:eastAsia="仿宋"/>
          <w:color w:val="auto"/>
          <w:szCs w:val="21"/>
        </w:rPr>
      </w:pPr>
      <w:r>
        <w:rPr>
          <w:rFonts w:hint="eastAsia" w:ascii="仿宋" w:hAnsi="仿宋" w:eastAsia="仿宋"/>
          <w:color w:val="auto"/>
          <w:szCs w:val="21"/>
        </w:rPr>
        <w:t>三、考核知识点与考核要求</w:t>
      </w:r>
    </w:p>
    <w:p w14:paraId="28183081">
      <w:pPr>
        <w:ind w:right="158" w:rightChars="75" w:firstLine="367" w:firstLineChars="175"/>
        <w:rPr>
          <w:rFonts w:ascii="仿宋" w:hAnsi="仿宋" w:eastAsia="仿宋"/>
          <w:color w:val="auto"/>
          <w:szCs w:val="21"/>
        </w:rPr>
      </w:pPr>
      <w:r>
        <w:rPr>
          <w:rFonts w:hint="eastAsia" w:ascii="仿宋" w:hAnsi="仿宋" w:eastAsia="仿宋"/>
          <w:color w:val="auto"/>
          <w:szCs w:val="21"/>
        </w:rPr>
        <w:t>（一）A篇 革命的时代</w:t>
      </w:r>
    </w:p>
    <w:p w14:paraId="55925F0D">
      <w:pPr>
        <w:ind w:left="420" w:right="158" w:rightChars="75" w:firstLine="42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科学革命</w:t>
      </w:r>
    </w:p>
    <w:p w14:paraId="254703D6">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新哲学</w:t>
      </w:r>
    </w:p>
    <w:p w14:paraId="507ADCE2">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该时期的著名人物</w:t>
      </w:r>
    </w:p>
    <w:p w14:paraId="509FEF0B">
      <w:pPr>
        <w:ind w:left="1985" w:right="158" w:rightChars="75" w:hanging="1145"/>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对于发生在十七世纪欧洲的宗教战争和社会危机出现了哪两种政治回应？</w:t>
      </w:r>
    </w:p>
    <w:p w14:paraId="47FB9A22">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科学革命包含哪三种变化？</w:t>
      </w:r>
    </w:p>
    <w:p w14:paraId="5BDE264B">
      <w:pPr>
        <w:ind w:firstLine="1575" w:firstLineChars="7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开普勒、伽利略和牛顿怎样为哥白尼的理论的发展做出贡献？</w:t>
      </w:r>
    </w:p>
    <w:p w14:paraId="4775CFE9">
      <w:pPr>
        <w:ind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4 \* GB3</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培根和笛卡尔的哲学思想有什么的异同？</w:t>
      </w:r>
    </w:p>
    <w:p w14:paraId="5CF80F6C">
      <w:pPr>
        <w:rPr>
          <w:rFonts w:ascii="仿宋" w:hAnsi="仿宋" w:eastAsia="仿宋"/>
          <w:color w:val="auto"/>
          <w:szCs w:val="21"/>
        </w:rPr>
      </w:pPr>
      <w:r>
        <w:rPr>
          <w:rFonts w:hint="eastAsia" w:ascii="仿宋" w:hAnsi="仿宋" w:eastAsia="仿宋"/>
          <w:color w:val="auto"/>
          <w:szCs w:val="21"/>
        </w:rPr>
        <w:t xml:space="preserve">       应用：写篇短文，评论一句欧洲17世纪伟大作者或哲学家的名言。</w:t>
      </w:r>
    </w:p>
    <w:p w14:paraId="30EC70DD">
      <w:pPr>
        <w:ind w:right="158" w:rightChars="75" w:firstLine="367" w:firstLineChars="175"/>
        <w:rPr>
          <w:rFonts w:ascii="仿宋" w:hAnsi="仿宋" w:eastAsia="仿宋"/>
          <w:color w:val="auto"/>
          <w:szCs w:val="21"/>
        </w:rPr>
      </w:pPr>
      <w:r>
        <w:rPr>
          <w:rFonts w:hint="eastAsia" w:ascii="仿宋" w:hAnsi="仿宋" w:eastAsia="仿宋"/>
          <w:color w:val="auto"/>
          <w:szCs w:val="21"/>
        </w:rPr>
        <w:t>（二）B篇 牛顿，苹果和地心引力</w:t>
      </w:r>
    </w:p>
    <w:p w14:paraId="2E017CE7">
      <w:pPr>
        <w:ind w:left="840" w:right="158" w:rightChars="75"/>
        <w:rPr>
          <w:rFonts w:ascii="仿宋" w:hAnsi="仿宋" w:eastAsia="仿宋"/>
          <w:color w:val="auto"/>
          <w:szCs w:val="21"/>
        </w:rPr>
      </w:pPr>
      <w:r>
        <w:rPr>
          <w:rFonts w:hint="eastAsia" w:ascii="仿宋" w:hAnsi="仿宋" w:eastAsia="仿宋"/>
          <w:color w:val="auto"/>
          <w:szCs w:val="21"/>
        </w:rPr>
        <w:t>识记：牛顿和苹果的故事</w:t>
      </w:r>
    </w:p>
    <w:p w14:paraId="4D0F7A34">
      <w:pPr>
        <w:ind w:left="420" w:right="158" w:rightChars="75" w:firstLine="420"/>
        <w:rPr>
          <w:rFonts w:ascii="仿宋" w:hAnsi="仿宋" w:eastAsia="仿宋"/>
          <w:color w:val="auto"/>
          <w:szCs w:val="21"/>
          <w:shd w:val="clear" w:color="auto" w:fill="FFFFFF"/>
        </w:rPr>
      </w:pPr>
      <w:r>
        <w:rPr>
          <w:rFonts w:ascii="仿宋" w:hAnsi="仿宋" w:eastAsia="仿宋"/>
          <w:color w:val="auto"/>
          <w:szCs w:val="21"/>
          <w:shd w:val="clear" w:color="auto" w:fill="FFFFFF"/>
        </w:rPr>
        <w:t>领会：</w:t>
      </w:r>
      <w:r>
        <w:rPr>
          <w:rFonts w:ascii="仿宋" w:hAnsi="仿宋" w:eastAsia="仿宋"/>
          <w:color w:val="auto"/>
          <w:szCs w:val="21"/>
          <w:shd w:val="clear" w:color="auto" w:fill="FFFFFF"/>
        </w:rPr>
        <w:fldChar w:fldCharType="begin"/>
      </w:r>
      <w:r>
        <w:rPr>
          <w:rFonts w:ascii="仿宋" w:hAnsi="仿宋" w:eastAsia="仿宋"/>
          <w:color w:val="auto"/>
          <w:szCs w:val="21"/>
          <w:shd w:val="clear" w:color="auto" w:fill="FFFFFF"/>
        </w:rPr>
        <w:instrText xml:space="preserve"> </w:instrText>
      </w:r>
      <w:r>
        <w:rPr>
          <w:rFonts w:hint="eastAsia" w:ascii="仿宋" w:hAnsi="仿宋" w:eastAsia="仿宋"/>
          <w:color w:val="auto"/>
          <w:szCs w:val="21"/>
          <w:shd w:val="clear" w:color="auto" w:fill="FFFFFF"/>
        </w:rPr>
        <w:instrText xml:space="preserve">= 1 \* GB3</w:instrText>
      </w:r>
      <w:r>
        <w:rPr>
          <w:rFonts w:ascii="仿宋" w:hAnsi="仿宋" w:eastAsia="仿宋"/>
          <w:color w:val="auto"/>
          <w:szCs w:val="21"/>
          <w:shd w:val="clear" w:color="auto" w:fill="FFFFFF"/>
        </w:rPr>
        <w:instrText xml:space="preserve"> </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①</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牛顿怎样发现</w:t>
      </w:r>
      <w:r>
        <w:rPr>
          <w:rFonts w:ascii="仿宋" w:hAnsi="仿宋" w:eastAsia="仿宋"/>
          <w:color w:val="auto"/>
          <w:szCs w:val="21"/>
          <w:shd w:val="clear" w:color="auto" w:fill="FFFFFF"/>
        </w:rPr>
        <w:t>万有引力定律</w:t>
      </w:r>
      <w:r>
        <w:rPr>
          <w:rFonts w:hint="eastAsia" w:ascii="仿宋" w:hAnsi="仿宋" w:eastAsia="仿宋"/>
          <w:color w:val="auto"/>
          <w:szCs w:val="21"/>
          <w:shd w:val="clear" w:color="auto" w:fill="FFFFFF"/>
        </w:rPr>
        <w:t>？</w:t>
      </w:r>
    </w:p>
    <w:p w14:paraId="3B252250">
      <w:pPr>
        <w:ind w:left="420" w:leftChars="200" w:right="158" w:rightChars="75" w:firstLine="892" w:firstLineChars="425"/>
        <w:rPr>
          <w:rFonts w:ascii="仿宋" w:hAnsi="仿宋" w:eastAsia="仿宋"/>
          <w:color w:val="auto"/>
          <w:szCs w:val="21"/>
          <w:shd w:val="clear" w:color="auto" w:fill="FFFFFF"/>
        </w:rPr>
      </w:pPr>
      <w:r>
        <w:rPr>
          <w:rFonts w:hint="eastAsia" w:ascii="仿宋" w:hAnsi="仿宋" w:eastAsia="仿宋"/>
          <w:color w:val="auto"/>
          <w:szCs w:val="21"/>
          <w:shd w:val="clear" w:color="auto" w:fill="FFFFFF"/>
        </w:rPr>
        <w:t xml:space="preserve"> </w:t>
      </w:r>
      <w:r>
        <w:rPr>
          <w:rFonts w:ascii="仿宋" w:hAnsi="仿宋" w:eastAsia="仿宋"/>
          <w:color w:val="auto"/>
          <w:szCs w:val="21"/>
          <w:shd w:val="clear" w:color="auto" w:fill="FFFFFF"/>
        </w:rPr>
        <w:fldChar w:fldCharType="begin"/>
      </w:r>
      <w:r>
        <w:rPr>
          <w:rFonts w:ascii="仿宋" w:hAnsi="仿宋" w:eastAsia="仿宋"/>
          <w:color w:val="auto"/>
          <w:szCs w:val="21"/>
          <w:shd w:val="clear" w:color="auto" w:fill="FFFFFF"/>
        </w:rPr>
        <w:instrText xml:space="preserve"> </w:instrText>
      </w:r>
      <w:r>
        <w:rPr>
          <w:rFonts w:hint="eastAsia" w:ascii="仿宋" w:hAnsi="仿宋" w:eastAsia="仿宋"/>
          <w:color w:val="auto"/>
          <w:szCs w:val="21"/>
          <w:shd w:val="clear" w:color="auto" w:fill="FFFFFF"/>
        </w:rPr>
        <w:instrText xml:space="preserve">= 2 \* GB3</w:instrText>
      </w:r>
      <w:r>
        <w:rPr>
          <w:rFonts w:ascii="仿宋" w:hAnsi="仿宋" w:eastAsia="仿宋"/>
          <w:color w:val="auto"/>
          <w:szCs w:val="21"/>
          <w:shd w:val="clear" w:color="auto" w:fill="FFFFFF"/>
        </w:rPr>
        <w:instrText xml:space="preserve"> </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②</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牛顿发现</w:t>
      </w:r>
      <w:r>
        <w:rPr>
          <w:rFonts w:ascii="仿宋" w:hAnsi="仿宋" w:eastAsia="仿宋"/>
          <w:color w:val="auto"/>
          <w:szCs w:val="21"/>
          <w:shd w:val="clear" w:color="auto" w:fill="FFFFFF"/>
        </w:rPr>
        <w:t>万有引力定律</w:t>
      </w:r>
      <w:r>
        <w:rPr>
          <w:rFonts w:hint="eastAsia" w:ascii="仿宋" w:hAnsi="仿宋" w:eastAsia="仿宋"/>
          <w:color w:val="auto"/>
          <w:szCs w:val="21"/>
          <w:shd w:val="clear" w:color="auto" w:fill="FFFFFF"/>
        </w:rPr>
        <w:t>之前，有哪些科学发现？</w:t>
      </w:r>
    </w:p>
    <w:p w14:paraId="47919BC3">
      <w:pPr>
        <w:ind w:right="158" w:rightChars="75" w:firstLine="735" w:firstLineChars="350"/>
        <w:rPr>
          <w:rFonts w:ascii="仿宋" w:hAnsi="仿宋" w:eastAsia="仿宋"/>
          <w:color w:val="auto"/>
          <w:szCs w:val="21"/>
          <w:shd w:val="clear" w:color="auto" w:fill="FFFFFF"/>
        </w:rPr>
      </w:pPr>
      <w:r>
        <w:rPr>
          <w:rFonts w:hint="eastAsia" w:ascii="仿宋" w:hAnsi="仿宋" w:eastAsia="仿宋"/>
          <w:color w:val="auto"/>
          <w:szCs w:val="21"/>
        </w:rPr>
        <w:t>应用：写篇关于牛顿和苹果的故事。</w:t>
      </w:r>
    </w:p>
    <w:p w14:paraId="3CBB0F79">
      <w:pPr>
        <w:ind w:firstLine="367" w:firstLineChars="175"/>
        <w:rPr>
          <w:rFonts w:ascii="仿宋" w:hAnsi="仿宋" w:eastAsia="仿宋"/>
          <w:color w:val="auto"/>
          <w:szCs w:val="21"/>
        </w:rPr>
      </w:pPr>
      <w:r>
        <w:rPr>
          <w:rFonts w:hint="eastAsia" w:ascii="仿宋" w:hAnsi="仿宋" w:eastAsia="仿宋"/>
          <w:color w:val="auto"/>
          <w:szCs w:val="21"/>
        </w:rPr>
        <w:t xml:space="preserve">（三）C篇 </w:t>
      </w:r>
      <w:r>
        <w:rPr>
          <w:rFonts w:ascii="仿宋" w:hAnsi="仿宋" w:eastAsia="仿宋"/>
          <w:color w:val="auto"/>
          <w:szCs w:val="21"/>
        </w:rPr>
        <w:t>巴罗克风格</w:t>
      </w:r>
    </w:p>
    <w:p w14:paraId="1D4E2B84">
      <w:pPr>
        <w:ind w:left="420" w:firstLine="42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t>巴罗克风格</w:t>
      </w:r>
    </w:p>
    <w:p w14:paraId="16B812C5">
      <w:pPr>
        <w:ind w:left="420"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巴罗克风格有哪些</w:t>
      </w:r>
      <w:r>
        <w:rPr>
          <w:rFonts w:ascii="仿宋" w:hAnsi="仿宋" w:eastAsia="仿宋"/>
          <w:color w:val="auto"/>
          <w:szCs w:val="21"/>
        </w:rPr>
        <w:t>特点？</w:t>
      </w:r>
    </w:p>
    <w:p w14:paraId="3E28D350">
      <w:pPr>
        <w:ind w:left="420" w:leftChars="200" w:firstLine="892" w:firstLineChars="425"/>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艺术怎样受到17世纪欧洲历史背景的影响？</w:t>
      </w:r>
    </w:p>
    <w:p w14:paraId="29AAFA6A">
      <w:pPr>
        <w:ind w:left="420" w:leftChars="200" w:firstLine="997" w:firstLineChars="475"/>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3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巴罗克艺术怎样揭示了现实主义？</w:t>
      </w:r>
    </w:p>
    <w:p w14:paraId="44779128">
      <w:pPr>
        <w:rPr>
          <w:rFonts w:ascii="仿宋" w:hAnsi="仿宋" w:eastAsia="仿宋"/>
          <w:color w:val="auto"/>
          <w:szCs w:val="21"/>
        </w:rPr>
      </w:pPr>
      <w:r>
        <w:rPr>
          <w:rFonts w:hint="eastAsia" w:ascii="仿宋" w:hAnsi="仿宋" w:eastAsia="仿宋"/>
          <w:color w:val="auto"/>
          <w:szCs w:val="21"/>
        </w:rPr>
        <w:t xml:space="preserve">       应用：写篇短文，介绍巴罗克建筑。</w:t>
      </w:r>
    </w:p>
    <w:p w14:paraId="4BBC7814">
      <w:pPr>
        <w:ind w:right="158" w:rightChars="75"/>
        <w:rPr>
          <w:rFonts w:ascii="仿宋" w:hAnsi="仿宋" w:eastAsia="仿宋"/>
          <w:color w:val="auto"/>
          <w:szCs w:val="21"/>
        </w:rPr>
      </w:pPr>
      <w:r>
        <w:rPr>
          <w:rFonts w:hint="eastAsia" w:ascii="仿宋" w:hAnsi="仿宋" w:eastAsia="仿宋"/>
          <w:color w:val="auto"/>
          <w:szCs w:val="21"/>
        </w:rPr>
        <w:t>四、本章的重点、难点</w:t>
      </w:r>
    </w:p>
    <w:p w14:paraId="3C984CC0">
      <w:pPr>
        <w:ind w:right="158" w:rightChars="75" w:firstLine="420" w:firstLineChars="200"/>
        <w:rPr>
          <w:rFonts w:ascii="仿宋" w:hAnsi="仿宋" w:eastAsia="仿宋"/>
          <w:color w:val="auto"/>
          <w:szCs w:val="21"/>
        </w:rPr>
      </w:pPr>
      <w:r>
        <w:rPr>
          <w:rFonts w:hint="eastAsia" w:ascii="仿宋" w:hAnsi="仿宋" w:eastAsia="仿宋"/>
          <w:color w:val="auto"/>
          <w:szCs w:val="21"/>
        </w:rPr>
        <w:t>本单元的重点和难点是革命时代、牛顿的万有引力定律和巴洛克风格。</w:t>
      </w:r>
    </w:p>
    <w:p w14:paraId="7C3B7FE2">
      <w:pPr>
        <w:ind w:right="158" w:rightChars="75" w:firstLine="315" w:firstLineChars="150"/>
        <w:rPr>
          <w:rFonts w:ascii="仿宋" w:hAnsi="仿宋" w:eastAsia="仿宋"/>
          <w:color w:val="auto"/>
          <w:szCs w:val="21"/>
        </w:rPr>
      </w:pPr>
    </w:p>
    <w:p w14:paraId="325F08A1">
      <w:pPr>
        <w:ind w:right="158" w:rightChars="75"/>
        <w:jc w:val="center"/>
        <w:rPr>
          <w:rFonts w:ascii="仿宋" w:hAnsi="仿宋" w:eastAsia="仿宋"/>
          <w:color w:val="auto"/>
          <w:szCs w:val="21"/>
        </w:rPr>
      </w:pPr>
      <w:r>
        <w:rPr>
          <w:rFonts w:hint="eastAsia" w:ascii="仿宋" w:hAnsi="仿宋" w:eastAsia="仿宋"/>
          <w:color w:val="auto"/>
          <w:szCs w:val="21"/>
        </w:rPr>
        <w:t>第十一单元 启蒙时代</w:t>
      </w:r>
    </w:p>
    <w:p w14:paraId="0DCC5483">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79D21379">
      <w:pPr>
        <w:pStyle w:val="17"/>
        <w:numPr>
          <w:ilvl w:val="0"/>
          <w:numId w:val="11"/>
        </w:numPr>
        <w:ind w:right="158" w:rightChars="75" w:firstLineChars="0"/>
        <w:rPr>
          <w:rFonts w:ascii="仿宋" w:hAnsi="仿宋" w:eastAsia="仿宋"/>
          <w:color w:val="auto"/>
          <w:szCs w:val="21"/>
        </w:rPr>
      </w:pPr>
      <w:r>
        <w:rPr>
          <w:rFonts w:hint="eastAsia" w:ascii="仿宋" w:hAnsi="仿宋" w:eastAsia="仿宋"/>
          <w:color w:val="auto"/>
          <w:szCs w:val="21"/>
        </w:rPr>
        <w:t>了解18世纪知识方面的变化</w:t>
      </w:r>
    </w:p>
    <w:p w14:paraId="236CDFAA">
      <w:pPr>
        <w:pStyle w:val="17"/>
        <w:numPr>
          <w:ilvl w:val="0"/>
          <w:numId w:val="11"/>
        </w:numPr>
        <w:ind w:right="158" w:rightChars="75" w:firstLineChars="0"/>
        <w:rPr>
          <w:rFonts w:ascii="仿宋" w:hAnsi="仿宋" w:eastAsia="仿宋"/>
          <w:color w:val="auto"/>
          <w:szCs w:val="21"/>
        </w:rPr>
      </w:pPr>
      <w:r>
        <w:rPr>
          <w:rFonts w:hint="eastAsia" w:ascii="仿宋" w:hAnsi="仿宋" w:eastAsia="仿宋"/>
          <w:color w:val="auto"/>
          <w:szCs w:val="21"/>
        </w:rPr>
        <w:t>理解重要的哲学家和他们的哲学思想</w:t>
      </w:r>
    </w:p>
    <w:p w14:paraId="39A18AB3">
      <w:pPr>
        <w:pStyle w:val="17"/>
        <w:numPr>
          <w:ilvl w:val="0"/>
          <w:numId w:val="11"/>
        </w:numPr>
        <w:ind w:right="158" w:rightChars="75" w:firstLineChars="0"/>
        <w:rPr>
          <w:rFonts w:ascii="仿宋" w:hAnsi="仿宋" w:eastAsia="仿宋"/>
          <w:color w:val="auto"/>
          <w:szCs w:val="21"/>
        </w:rPr>
      </w:pPr>
      <w:r>
        <w:rPr>
          <w:rFonts w:hint="eastAsia" w:ascii="仿宋" w:hAnsi="仿宋" w:eastAsia="仿宋"/>
          <w:color w:val="auto"/>
          <w:szCs w:val="21"/>
        </w:rPr>
        <w:t>学习用于描述启蒙时代</w:t>
      </w:r>
      <w:r>
        <w:rPr>
          <w:rStyle w:val="18"/>
          <w:rFonts w:ascii="仿宋" w:hAnsi="仿宋" w:eastAsia="仿宋" w:cs="Tahoma"/>
          <w:color w:val="auto"/>
          <w:szCs w:val="21"/>
          <w:shd w:val="clear" w:color="auto" w:fill="FEFDEB"/>
        </w:rPr>
        <w:t>的</w:t>
      </w:r>
      <w:r>
        <w:rPr>
          <w:rFonts w:hint="eastAsia" w:ascii="仿宋" w:hAnsi="仿宋" w:eastAsia="仿宋"/>
          <w:color w:val="auto"/>
          <w:szCs w:val="21"/>
        </w:rPr>
        <w:t>词汇和表达方式</w:t>
      </w:r>
    </w:p>
    <w:p w14:paraId="4A58C0E3">
      <w:pPr>
        <w:pStyle w:val="17"/>
        <w:numPr>
          <w:ilvl w:val="0"/>
          <w:numId w:val="11"/>
        </w:numPr>
        <w:ind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7D8118CC">
      <w:pPr>
        <w:ind w:right="158" w:rightChars="75"/>
        <w:rPr>
          <w:rFonts w:ascii="仿宋" w:hAnsi="仿宋" w:eastAsia="仿宋"/>
          <w:color w:val="auto"/>
          <w:szCs w:val="21"/>
        </w:rPr>
      </w:pPr>
      <w:r>
        <w:rPr>
          <w:rFonts w:hint="eastAsia" w:ascii="仿宋" w:hAnsi="仿宋" w:eastAsia="仿宋"/>
          <w:color w:val="auto"/>
          <w:szCs w:val="21"/>
        </w:rPr>
        <w:t>二、课程内容</w:t>
      </w:r>
    </w:p>
    <w:p w14:paraId="71A78D2A">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1. A篇 启蒙运动</w:t>
      </w:r>
    </w:p>
    <w:p w14:paraId="0931A037">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 xml:space="preserve">2. B篇 </w:t>
      </w:r>
      <w:r>
        <w:rPr>
          <w:rFonts w:ascii="仿宋" w:hAnsi="仿宋" w:eastAsia="仿宋" w:cs="Arial"/>
          <w:color w:val="auto"/>
          <w:szCs w:val="21"/>
          <w:shd w:val="clear" w:color="auto" w:fill="FFFFFF"/>
        </w:rPr>
        <w:t>沃尔夫冈·阿玛多伊斯·莫扎特</w:t>
      </w:r>
    </w:p>
    <w:p w14:paraId="6C4A12D3">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3. C篇 启蒙运动中的女性</w:t>
      </w:r>
    </w:p>
    <w:p w14:paraId="64B810FE">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3F1B2848">
      <w:pPr>
        <w:ind w:right="158" w:rightChars="75" w:firstLine="367" w:firstLineChars="175"/>
        <w:rPr>
          <w:rFonts w:ascii="仿宋" w:hAnsi="仿宋" w:eastAsia="仿宋"/>
          <w:color w:val="auto"/>
          <w:szCs w:val="21"/>
        </w:rPr>
      </w:pPr>
      <w:r>
        <w:rPr>
          <w:rFonts w:hint="eastAsia" w:ascii="仿宋" w:hAnsi="仿宋" w:eastAsia="仿宋"/>
          <w:color w:val="auto"/>
          <w:szCs w:val="21"/>
        </w:rPr>
        <w:t>（一）A篇 启蒙运动</w:t>
      </w:r>
    </w:p>
    <w:p w14:paraId="43D15072">
      <w:pPr>
        <w:ind w:left="420" w:right="158" w:rightChars="75" w:firstLine="420"/>
        <w:rPr>
          <w:rFonts w:ascii="仿宋" w:hAnsi="仿宋" w:eastAsia="仿宋"/>
          <w:color w:val="auto"/>
          <w:szCs w:val="21"/>
        </w:rPr>
      </w:pPr>
      <w:r>
        <w:rPr>
          <w:rFonts w:hint="eastAsia" w:ascii="仿宋" w:hAnsi="仿宋" w:eastAsia="仿宋"/>
          <w:color w:val="auto"/>
          <w:szCs w:val="21"/>
        </w:rPr>
        <w:t>识记：启蒙运动中的名人</w:t>
      </w:r>
    </w:p>
    <w:p w14:paraId="03EDD8D0">
      <w:pPr>
        <w:ind w:left="420" w:right="158" w:rightChars="75"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发生在十八世纪欧洲的启蒙运动有什么特点？</w:t>
      </w:r>
    </w:p>
    <w:p w14:paraId="5653B634">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导致启蒙运动发生的有哪些知识变化？</w:t>
      </w:r>
    </w:p>
    <w:p w14:paraId="2DE5E283">
      <w:pPr>
        <w:pStyle w:val="17"/>
        <w:ind w:left="359" w:leftChars="171" w:right="158" w:rightChars="75" w:firstLine="1050" w:firstLineChars="50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3 \* GB3</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谁是启蒙运动中的主要哲学家?他的主要贡献是什么？</w:t>
      </w:r>
    </w:p>
    <w:p w14:paraId="793C9027">
      <w:pPr>
        <w:pStyle w:val="17"/>
        <w:ind w:left="359" w:leftChars="171" w:right="158" w:rightChars="75" w:firstLine="1050" w:firstLineChars="500"/>
        <w:rPr>
          <w:rFonts w:ascii="仿宋" w:hAnsi="仿宋" w:eastAsia="仿宋" w:cs="Arial"/>
          <w:color w:val="auto"/>
          <w:szCs w:val="21"/>
          <w:shd w:val="clear" w:color="auto" w:fill="FFFFFF"/>
        </w:rPr>
      </w:pPr>
      <w:r>
        <w:rPr>
          <w:rFonts w:ascii="仿宋" w:hAnsi="仿宋" w:eastAsia="仿宋"/>
          <w:color w:val="auto"/>
          <w:szCs w:val="21"/>
        </w:rPr>
        <w:fldChar w:fldCharType="begin"/>
      </w:r>
      <w:r>
        <w:rPr>
          <w:rFonts w:hint="eastAsia" w:ascii="仿宋" w:hAnsi="仿宋" w:eastAsia="仿宋"/>
          <w:color w:val="auto"/>
          <w:szCs w:val="21"/>
        </w:rPr>
        <w:instrText xml:space="preserve">= 4 \* GB3</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什么是自由放任主义？亚当</w:t>
      </w:r>
      <w:r>
        <w:rPr>
          <w:rFonts w:ascii="仿宋" w:hAnsi="仿宋" w:eastAsia="仿宋" w:cs="Arial"/>
          <w:color w:val="auto"/>
          <w:szCs w:val="21"/>
          <w:shd w:val="clear" w:color="auto" w:fill="FFFFFF"/>
        </w:rPr>
        <w:t>·史密斯提出了什么主张？</w:t>
      </w:r>
    </w:p>
    <w:p w14:paraId="631AEF41">
      <w:pPr>
        <w:ind w:right="158" w:rightChars="75" w:firstLine="367" w:firstLineChars="175"/>
        <w:rPr>
          <w:rFonts w:ascii="仿宋" w:hAnsi="仿宋" w:eastAsia="仿宋" w:cs="Arial"/>
          <w:color w:val="auto"/>
          <w:szCs w:val="21"/>
          <w:shd w:val="clear" w:color="auto" w:fill="FFFFFF"/>
        </w:rPr>
      </w:pPr>
      <w:r>
        <w:rPr>
          <w:rFonts w:hint="eastAsia" w:ascii="仿宋" w:hAnsi="仿宋" w:eastAsia="仿宋" w:cs="Arial"/>
          <w:color w:val="auto"/>
          <w:szCs w:val="21"/>
          <w:shd w:val="clear" w:color="auto" w:fill="FFFFFF"/>
        </w:rPr>
        <w:t xml:space="preserve">    应用：写篇短文，谈谈启蒙运动的影响。</w:t>
      </w:r>
    </w:p>
    <w:p w14:paraId="74B7DEF7">
      <w:pPr>
        <w:ind w:right="158" w:rightChars="75" w:firstLine="371" w:firstLineChars="177"/>
        <w:rPr>
          <w:rFonts w:ascii="仿宋" w:hAnsi="仿宋" w:eastAsia="仿宋" w:cs="Arial"/>
          <w:color w:val="auto"/>
          <w:szCs w:val="21"/>
          <w:shd w:val="clear" w:color="auto" w:fill="FFFFFF"/>
        </w:rPr>
      </w:pPr>
      <w:r>
        <w:rPr>
          <w:rFonts w:hint="eastAsia" w:ascii="仿宋" w:hAnsi="仿宋" w:eastAsia="仿宋"/>
          <w:color w:val="auto"/>
          <w:szCs w:val="21"/>
        </w:rPr>
        <w:t xml:space="preserve">（二）B篇 </w:t>
      </w:r>
      <w:r>
        <w:rPr>
          <w:rFonts w:ascii="仿宋" w:hAnsi="仿宋" w:eastAsia="仿宋" w:cs="Arial"/>
          <w:color w:val="auto"/>
          <w:szCs w:val="21"/>
          <w:shd w:val="clear" w:color="auto" w:fill="FFFFFF"/>
        </w:rPr>
        <w:t>沃尔夫冈·阿玛多伊斯·莫扎特</w:t>
      </w:r>
    </w:p>
    <w:p w14:paraId="242E53F0">
      <w:pPr>
        <w:ind w:left="420" w:right="158" w:rightChars="75" w:firstLine="42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hint="eastAsia" w:ascii="仿宋" w:hAnsi="仿宋" w:eastAsia="仿宋"/>
          <w:color w:val="auto"/>
          <w:szCs w:val="21"/>
        </w:rPr>
        <w:instrText xml:space="preserve">= 1 \* GB3</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莫扎特的生平</w:t>
      </w:r>
    </w:p>
    <w:p w14:paraId="55C2A0B4">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hint="eastAsia" w:ascii="仿宋" w:hAnsi="仿宋" w:eastAsia="仿宋"/>
          <w:color w:val="auto"/>
          <w:szCs w:val="21"/>
        </w:rPr>
        <w:instrText xml:space="preserve">= 2 \* GB3</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莫扎特的作品</w:t>
      </w:r>
    </w:p>
    <w:p w14:paraId="416FC6AA">
      <w:pPr>
        <w:ind w:left="420" w:right="158" w:rightChars="75" w:firstLine="420"/>
        <w:rPr>
          <w:rFonts w:ascii="仿宋" w:hAnsi="仿宋" w:eastAsia="仿宋"/>
          <w:color w:val="auto"/>
          <w:szCs w:val="21"/>
        </w:rPr>
      </w:pPr>
      <w:r>
        <w:rPr>
          <w:rFonts w:hint="eastAsia" w:ascii="仿宋" w:hAnsi="仿宋" w:eastAsia="仿宋"/>
          <w:color w:val="auto"/>
          <w:szCs w:val="21"/>
        </w:rPr>
        <w:t>领会：莫扎特有什么音乐天赋？</w:t>
      </w:r>
    </w:p>
    <w:p w14:paraId="6AEC0ACA">
      <w:pPr>
        <w:ind w:left="420" w:right="158" w:rightChars="75" w:firstLine="420"/>
        <w:rPr>
          <w:rFonts w:ascii="仿宋" w:hAnsi="仿宋" w:eastAsia="仿宋"/>
          <w:color w:val="auto"/>
          <w:szCs w:val="21"/>
        </w:rPr>
      </w:pPr>
      <w:r>
        <w:rPr>
          <w:rFonts w:hint="eastAsia" w:ascii="仿宋" w:hAnsi="仿宋" w:eastAsia="仿宋"/>
          <w:color w:val="auto"/>
          <w:szCs w:val="21"/>
        </w:rPr>
        <w:t>应用：写篇短文，介绍莫扎特。</w:t>
      </w:r>
    </w:p>
    <w:p w14:paraId="4F5A0711">
      <w:pPr>
        <w:ind w:right="158" w:rightChars="75" w:firstLine="367" w:firstLineChars="175"/>
        <w:rPr>
          <w:rFonts w:ascii="仿宋" w:hAnsi="仿宋" w:eastAsia="仿宋"/>
          <w:color w:val="auto"/>
          <w:szCs w:val="21"/>
        </w:rPr>
      </w:pPr>
      <w:r>
        <w:rPr>
          <w:rFonts w:hint="eastAsia" w:ascii="仿宋" w:hAnsi="仿宋" w:eastAsia="仿宋"/>
          <w:color w:val="auto"/>
          <w:szCs w:val="21"/>
        </w:rPr>
        <w:t>（三）C篇 启蒙运动中的女性</w:t>
      </w:r>
    </w:p>
    <w:p w14:paraId="76AA36B7">
      <w:pPr>
        <w:pStyle w:val="17"/>
        <w:ind w:left="780" w:right="158" w:rightChars="75" w:firstLine="60" w:firstLineChars="0"/>
        <w:rPr>
          <w:rFonts w:ascii="仿宋" w:hAnsi="仿宋" w:eastAsia="仿宋"/>
          <w:color w:val="auto"/>
          <w:szCs w:val="21"/>
        </w:rPr>
      </w:pPr>
      <w:r>
        <w:rPr>
          <w:rFonts w:hint="eastAsia" w:ascii="仿宋" w:hAnsi="仿宋" w:eastAsia="仿宋"/>
          <w:color w:val="auto"/>
          <w:szCs w:val="21"/>
        </w:rPr>
        <w:t>识记：十八世纪中的妇女地位</w:t>
      </w:r>
    </w:p>
    <w:p w14:paraId="520A0472">
      <w:pPr>
        <w:pStyle w:val="17"/>
        <w:ind w:left="720" w:right="158" w:rightChars="75" w:firstLine="120" w:firstLineChars="0"/>
        <w:rPr>
          <w:rFonts w:ascii="仿宋" w:hAnsi="仿宋" w:eastAsia="仿宋"/>
          <w:color w:val="auto"/>
          <w:szCs w:val="21"/>
        </w:rPr>
      </w:pPr>
      <w:r>
        <w:rPr>
          <w:rFonts w:hint="eastAsia" w:ascii="仿宋" w:hAnsi="仿宋" w:eastAsia="仿宋"/>
          <w:color w:val="auto"/>
          <w:szCs w:val="21"/>
        </w:rPr>
        <w:t>领会：启蒙时期的妇女发挥的主要作用是什么？</w:t>
      </w:r>
    </w:p>
    <w:p w14:paraId="169036AC">
      <w:pPr>
        <w:ind w:right="158" w:rightChars="75" w:firstLine="367" w:firstLineChars="175"/>
        <w:rPr>
          <w:rFonts w:ascii="仿宋" w:hAnsi="仿宋" w:eastAsia="仿宋"/>
          <w:color w:val="auto"/>
          <w:szCs w:val="21"/>
        </w:rPr>
      </w:pPr>
      <w:r>
        <w:rPr>
          <w:rFonts w:hint="eastAsia" w:ascii="仿宋" w:hAnsi="仿宋" w:eastAsia="仿宋"/>
          <w:color w:val="auto"/>
          <w:szCs w:val="21"/>
        </w:rPr>
        <w:t>应用：写篇短文，介绍启蒙运动中的女性。</w:t>
      </w:r>
    </w:p>
    <w:p w14:paraId="58873D67">
      <w:pPr>
        <w:ind w:right="158" w:rightChars="75"/>
        <w:rPr>
          <w:rFonts w:ascii="仿宋" w:hAnsi="仿宋" w:eastAsia="仿宋"/>
          <w:color w:val="auto"/>
          <w:szCs w:val="21"/>
        </w:rPr>
      </w:pPr>
      <w:r>
        <w:rPr>
          <w:rFonts w:hint="eastAsia" w:ascii="仿宋" w:hAnsi="仿宋" w:eastAsia="仿宋"/>
          <w:color w:val="auto"/>
          <w:szCs w:val="21"/>
        </w:rPr>
        <w:t>四、本章的重点、难点</w:t>
      </w:r>
    </w:p>
    <w:p w14:paraId="0FBF8F4B">
      <w:pPr>
        <w:ind w:right="158" w:rightChars="75" w:firstLine="105" w:firstLineChars="50"/>
        <w:rPr>
          <w:rFonts w:ascii="仿宋" w:hAnsi="仿宋" w:eastAsia="仿宋"/>
          <w:color w:val="auto"/>
          <w:szCs w:val="21"/>
        </w:rPr>
      </w:pPr>
      <w:r>
        <w:rPr>
          <w:rFonts w:hint="eastAsia" w:ascii="仿宋" w:hAnsi="仿宋" w:eastAsia="仿宋"/>
          <w:color w:val="auto"/>
          <w:szCs w:val="21"/>
        </w:rPr>
        <w:t xml:space="preserve">   本单元的重点和难点是启蒙运动中的名人的思想和影响、启蒙运动中的女性发挥的作用。</w:t>
      </w:r>
    </w:p>
    <w:p w14:paraId="74803D84">
      <w:pPr>
        <w:ind w:right="158" w:rightChars="75"/>
        <w:rPr>
          <w:rFonts w:ascii="仿宋" w:hAnsi="仿宋" w:eastAsia="仿宋"/>
          <w:color w:val="auto"/>
          <w:szCs w:val="21"/>
        </w:rPr>
      </w:pPr>
    </w:p>
    <w:p w14:paraId="0D78869C">
      <w:pPr>
        <w:ind w:right="158" w:rightChars="75"/>
        <w:jc w:val="center"/>
        <w:rPr>
          <w:rFonts w:ascii="仿宋" w:hAnsi="仿宋" w:eastAsia="仿宋"/>
          <w:color w:val="auto"/>
          <w:szCs w:val="21"/>
        </w:rPr>
      </w:pPr>
      <w:r>
        <w:rPr>
          <w:rFonts w:hint="eastAsia" w:ascii="仿宋" w:hAnsi="仿宋" w:eastAsia="仿宋"/>
          <w:color w:val="auto"/>
          <w:szCs w:val="21"/>
        </w:rPr>
        <w:t>第十二单元 法国大革命</w:t>
      </w:r>
    </w:p>
    <w:p w14:paraId="5480689C">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5CBF3709">
      <w:pPr>
        <w:pStyle w:val="17"/>
        <w:numPr>
          <w:ilvl w:val="0"/>
          <w:numId w:val="12"/>
        </w:numPr>
        <w:ind w:right="158" w:rightChars="75" w:firstLineChars="0"/>
        <w:rPr>
          <w:rFonts w:ascii="仿宋" w:hAnsi="仿宋" w:eastAsia="仿宋"/>
          <w:color w:val="auto"/>
          <w:szCs w:val="21"/>
        </w:rPr>
      </w:pPr>
      <w:r>
        <w:rPr>
          <w:rFonts w:hint="eastAsia" w:ascii="仿宋" w:hAnsi="仿宋" w:eastAsia="仿宋"/>
          <w:color w:val="auto"/>
          <w:szCs w:val="21"/>
        </w:rPr>
        <w:t>学习法国大革命的历史发展</w:t>
      </w:r>
    </w:p>
    <w:p w14:paraId="3B5D47F8">
      <w:pPr>
        <w:pStyle w:val="17"/>
        <w:numPr>
          <w:ilvl w:val="0"/>
          <w:numId w:val="12"/>
        </w:numPr>
        <w:ind w:right="158" w:rightChars="75" w:firstLineChars="0"/>
        <w:rPr>
          <w:rFonts w:ascii="仿宋" w:hAnsi="仿宋" w:eastAsia="仿宋"/>
          <w:color w:val="auto"/>
          <w:szCs w:val="21"/>
        </w:rPr>
      </w:pPr>
      <w:r>
        <w:rPr>
          <w:rFonts w:hint="eastAsia" w:ascii="仿宋" w:hAnsi="仿宋" w:eastAsia="仿宋"/>
          <w:color w:val="auto"/>
          <w:szCs w:val="21"/>
        </w:rPr>
        <w:t>理解法国大革命的原因和影响</w:t>
      </w:r>
    </w:p>
    <w:p w14:paraId="59C5D294">
      <w:pPr>
        <w:pStyle w:val="17"/>
        <w:numPr>
          <w:ilvl w:val="0"/>
          <w:numId w:val="12"/>
        </w:numPr>
        <w:ind w:right="158" w:rightChars="75" w:firstLineChars="0"/>
        <w:rPr>
          <w:rFonts w:ascii="仿宋" w:hAnsi="仿宋" w:eastAsia="仿宋"/>
          <w:color w:val="auto"/>
          <w:szCs w:val="21"/>
        </w:rPr>
      </w:pPr>
      <w:r>
        <w:rPr>
          <w:rFonts w:hint="eastAsia" w:ascii="仿宋" w:hAnsi="仿宋" w:eastAsia="仿宋"/>
          <w:color w:val="auto"/>
          <w:szCs w:val="21"/>
        </w:rPr>
        <w:t>学习用于描述法国大革命</w:t>
      </w:r>
      <w:r>
        <w:rPr>
          <w:rStyle w:val="18"/>
          <w:rFonts w:ascii="仿宋" w:hAnsi="仿宋" w:eastAsia="仿宋" w:cs="Tahoma"/>
          <w:color w:val="auto"/>
          <w:szCs w:val="21"/>
          <w:shd w:val="clear" w:color="auto" w:fill="FEFDEB"/>
        </w:rPr>
        <w:t>的</w:t>
      </w:r>
      <w:r>
        <w:rPr>
          <w:rFonts w:hint="eastAsia" w:ascii="仿宋" w:hAnsi="仿宋" w:eastAsia="仿宋"/>
          <w:color w:val="auto"/>
          <w:szCs w:val="21"/>
        </w:rPr>
        <w:t>词汇和表达方式</w:t>
      </w:r>
    </w:p>
    <w:p w14:paraId="0F442271">
      <w:pPr>
        <w:pStyle w:val="17"/>
        <w:numPr>
          <w:ilvl w:val="0"/>
          <w:numId w:val="12"/>
        </w:numPr>
        <w:ind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495DCB10">
      <w:pPr>
        <w:ind w:right="158" w:rightChars="75"/>
        <w:rPr>
          <w:rFonts w:ascii="仿宋" w:hAnsi="仿宋" w:eastAsia="仿宋"/>
          <w:color w:val="auto"/>
          <w:szCs w:val="21"/>
        </w:rPr>
      </w:pPr>
      <w:r>
        <w:rPr>
          <w:rFonts w:hint="eastAsia" w:ascii="仿宋" w:hAnsi="仿宋" w:eastAsia="仿宋"/>
          <w:color w:val="auto"/>
          <w:szCs w:val="21"/>
        </w:rPr>
        <w:t>二、课程内容</w:t>
      </w:r>
    </w:p>
    <w:p w14:paraId="4C649F37">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1. A篇 法国大革命</w:t>
      </w:r>
    </w:p>
    <w:p w14:paraId="2BA51C4B">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2. B篇 攻占</w:t>
      </w:r>
      <w:r>
        <w:rPr>
          <w:rFonts w:ascii="仿宋" w:hAnsi="仿宋" w:eastAsia="仿宋"/>
          <w:color w:val="auto"/>
          <w:szCs w:val="21"/>
        </w:rPr>
        <w:t>巴士底狱</w:t>
      </w:r>
    </w:p>
    <w:p w14:paraId="4C2E5E12">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3. C篇 恐怖统治</w:t>
      </w:r>
    </w:p>
    <w:p w14:paraId="1FAAA427">
      <w:pPr>
        <w:rPr>
          <w:rFonts w:ascii="仿宋" w:hAnsi="仿宋" w:eastAsia="仿宋"/>
          <w:color w:val="auto"/>
          <w:szCs w:val="21"/>
        </w:rPr>
      </w:pPr>
      <w:r>
        <w:rPr>
          <w:rFonts w:hint="eastAsia" w:ascii="仿宋" w:hAnsi="仿宋" w:eastAsia="仿宋"/>
          <w:color w:val="auto"/>
          <w:szCs w:val="21"/>
        </w:rPr>
        <w:t>三、考核知识点与考核要求</w:t>
      </w:r>
    </w:p>
    <w:p w14:paraId="62B4C227">
      <w:pPr>
        <w:ind w:right="158" w:rightChars="75" w:firstLine="367" w:firstLineChars="175"/>
        <w:rPr>
          <w:rFonts w:ascii="仿宋" w:hAnsi="仿宋" w:eastAsia="仿宋"/>
          <w:color w:val="auto"/>
          <w:szCs w:val="21"/>
        </w:rPr>
      </w:pPr>
      <w:r>
        <w:rPr>
          <w:rFonts w:hint="eastAsia" w:ascii="仿宋" w:hAnsi="仿宋" w:eastAsia="仿宋"/>
          <w:color w:val="auto"/>
          <w:szCs w:val="21"/>
        </w:rPr>
        <w:t>（一）A篇 法国大革命</w:t>
      </w:r>
    </w:p>
    <w:p w14:paraId="7FBB956F">
      <w:pPr>
        <w:ind w:left="420" w:right="158" w:rightChars="75" w:firstLine="420"/>
        <w:rPr>
          <w:rFonts w:ascii="仿宋" w:hAnsi="仿宋" w:eastAsia="仿宋"/>
          <w:color w:val="auto"/>
          <w:szCs w:val="21"/>
        </w:rPr>
      </w:pPr>
      <w:r>
        <w:rPr>
          <w:rFonts w:hint="eastAsia" w:ascii="仿宋" w:hAnsi="仿宋" w:eastAsia="仿宋"/>
          <w:color w:val="auto"/>
          <w:szCs w:val="21"/>
        </w:rPr>
        <w:t>识记：法国大革命的原因和影响</w:t>
      </w:r>
    </w:p>
    <w:p w14:paraId="05B33B50">
      <w:pPr>
        <w:ind w:left="420" w:right="158" w:rightChars="75"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大革命前法国是一个什么样的社会？</w:t>
      </w:r>
    </w:p>
    <w:p w14:paraId="3EE48AE2">
      <w:pPr>
        <w:ind w:left="420" w:leftChars="200" w:right="158" w:rightChars="75" w:firstLine="997" w:firstLineChars="475"/>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法国人民对政府有什么不满？</w:t>
      </w:r>
    </w:p>
    <w:p w14:paraId="6ABC4B6A">
      <w:pPr>
        <w:ind w:left="420" w:leftChars="200" w:right="158" w:rightChars="75" w:firstLine="997" w:firstLineChars="475"/>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3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法国大革命怎样受1776年美国革命的影响？</w:t>
      </w:r>
    </w:p>
    <w:p w14:paraId="56D2BB6D">
      <w:pPr>
        <w:ind w:left="420" w:leftChars="200" w:right="158" w:rightChars="75" w:firstLine="997" w:firstLineChars="475"/>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4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法国大革命有几个阶段？</w:t>
      </w:r>
    </w:p>
    <w:p w14:paraId="5D52A2D1">
      <w:pPr>
        <w:ind w:right="158" w:rightChars="75"/>
        <w:rPr>
          <w:rFonts w:ascii="仿宋" w:hAnsi="仿宋" w:eastAsia="仿宋"/>
          <w:color w:val="auto"/>
          <w:szCs w:val="21"/>
        </w:rPr>
      </w:pPr>
      <w:r>
        <w:rPr>
          <w:rFonts w:hint="eastAsia" w:ascii="仿宋" w:hAnsi="仿宋" w:eastAsia="仿宋"/>
          <w:color w:val="auto"/>
          <w:szCs w:val="21"/>
        </w:rPr>
        <w:t xml:space="preserve">        应用：写篇短文，介绍法国大革命。</w:t>
      </w:r>
    </w:p>
    <w:p w14:paraId="02AA603E">
      <w:pPr>
        <w:ind w:right="158" w:rightChars="75" w:firstLine="420"/>
        <w:rPr>
          <w:rFonts w:ascii="仿宋" w:hAnsi="仿宋" w:eastAsia="仿宋"/>
          <w:color w:val="auto"/>
          <w:szCs w:val="21"/>
        </w:rPr>
      </w:pPr>
      <w:r>
        <w:rPr>
          <w:rFonts w:hint="eastAsia" w:ascii="仿宋" w:hAnsi="仿宋" w:eastAsia="仿宋"/>
          <w:color w:val="auto"/>
          <w:szCs w:val="21"/>
        </w:rPr>
        <w:t>（二）B篇 攻占</w:t>
      </w:r>
      <w:r>
        <w:rPr>
          <w:rFonts w:ascii="仿宋" w:hAnsi="仿宋" w:eastAsia="仿宋"/>
          <w:color w:val="auto"/>
          <w:szCs w:val="21"/>
        </w:rPr>
        <w:t>巴</w:t>
      </w:r>
      <w:r>
        <w:rPr>
          <w:rFonts w:hint="eastAsia" w:ascii="仿宋" w:hAnsi="仿宋" w:eastAsia="仿宋"/>
          <w:color w:val="auto"/>
          <w:szCs w:val="21"/>
        </w:rPr>
        <w:t>士底狱</w:t>
      </w:r>
    </w:p>
    <w:p w14:paraId="630EE96C">
      <w:pPr>
        <w:ind w:left="61" w:leftChars="29" w:right="158" w:rightChars="75" w:firstLine="682" w:firstLineChars="325"/>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黑暗的历史</w:t>
      </w:r>
    </w:p>
    <w:p w14:paraId="5016E046">
      <w:pPr>
        <w:ind w:right="158" w:rightChars="75" w:firstLine="420" w:firstLineChars="200"/>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民众不满的原因</w:t>
      </w:r>
    </w:p>
    <w:p w14:paraId="2B9100E1">
      <w:pPr>
        <w:ind w:right="158" w:rightChars="75" w:firstLine="420" w:firstLineChars="200"/>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3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攻占巴士底狱</w:t>
      </w:r>
    </w:p>
    <w:p w14:paraId="3A724B09">
      <w:pPr>
        <w:ind w:right="158" w:rightChars="75" w:firstLine="787" w:firstLineChars="375"/>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巴士底狱象征着什么？</w:t>
      </w:r>
    </w:p>
    <w:p w14:paraId="06017FF8">
      <w:pPr>
        <w:ind w:right="158" w:rightChars="75" w:firstLine="1312" w:firstLineChars="625"/>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巴士底狱被攻占后产生了什么后果？</w:t>
      </w:r>
    </w:p>
    <w:p w14:paraId="196B9DEF">
      <w:pPr>
        <w:ind w:right="158" w:rightChars="75"/>
        <w:rPr>
          <w:rFonts w:ascii="仿宋" w:hAnsi="仿宋" w:eastAsia="仿宋"/>
          <w:color w:val="auto"/>
          <w:szCs w:val="21"/>
        </w:rPr>
      </w:pPr>
      <w:r>
        <w:rPr>
          <w:rFonts w:hint="eastAsia" w:ascii="仿宋" w:hAnsi="仿宋" w:eastAsia="仿宋"/>
          <w:color w:val="auto"/>
          <w:szCs w:val="21"/>
        </w:rPr>
        <w:t xml:space="preserve">        应用：写篇短文，探讨攻占巴士底狱这一事件的历史意义。</w:t>
      </w:r>
    </w:p>
    <w:p w14:paraId="60970E23">
      <w:pPr>
        <w:ind w:right="158" w:rightChars="75" w:firstLine="420"/>
        <w:rPr>
          <w:rFonts w:ascii="仿宋" w:hAnsi="仿宋" w:eastAsia="仿宋"/>
          <w:color w:val="auto"/>
          <w:szCs w:val="21"/>
        </w:rPr>
      </w:pPr>
      <w:r>
        <w:rPr>
          <w:rFonts w:hint="eastAsia" w:ascii="仿宋" w:hAnsi="仿宋" w:eastAsia="仿宋"/>
          <w:color w:val="auto"/>
          <w:szCs w:val="21"/>
        </w:rPr>
        <w:t>（三）C篇 恐怖统治</w:t>
      </w:r>
    </w:p>
    <w:p w14:paraId="5032E966">
      <w:pPr>
        <w:ind w:left="420" w:right="158" w:rightChars="75" w:firstLine="420"/>
        <w:rPr>
          <w:rFonts w:ascii="仿宋" w:hAnsi="仿宋" w:eastAsia="仿宋"/>
          <w:color w:val="auto"/>
          <w:szCs w:val="21"/>
        </w:rPr>
      </w:pPr>
      <w:r>
        <w:rPr>
          <w:rFonts w:hint="eastAsia" w:ascii="仿宋" w:hAnsi="仿宋" w:eastAsia="仿宋"/>
          <w:color w:val="auto"/>
          <w:szCs w:val="21"/>
        </w:rPr>
        <w:t>识记：恐怖统治中的主要政治人物</w:t>
      </w:r>
    </w:p>
    <w:p w14:paraId="78134D69">
      <w:pPr>
        <w:ind w:right="158" w:rightChars="75"/>
        <w:rPr>
          <w:rFonts w:ascii="仿宋" w:hAnsi="仿宋" w:eastAsia="仿宋"/>
          <w:color w:val="auto"/>
          <w:szCs w:val="21"/>
        </w:rPr>
      </w:pPr>
      <w:r>
        <w:rPr>
          <w:rFonts w:hint="eastAsia" w:ascii="仿宋" w:hAnsi="仿宋" w:eastAsia="仿宋"/>
          <w:color w:val="auto"/>
          <w:szCs w:val="21"/>
        </w:rPr>
        <w:t xml:space="preserve">     </w:t>
      </w:r>
      <w:r>
        <w:rPr>
          <w:rFonts w:hint="eastAsia" w:ascii="仿宋" w:hAnsi="仿宋" w:eastAsia="仿宋"/>
          <w:color w:val="auto"/>
          <w:szCs w:val="21"/>
        </w:rPr>
        <w:tab/>
      </w:r>
      <w:r>
        <w:rPr>
          <w:rFonts w:hint="eastAsia" w:ascii="仿宋" w:hAnsi="仿宋" w:eastAsia="仿宋"/>
          <w:color w:val="auto"/>
          <w:szCs w:val="21"/>
        </w:rPr>
        <w:t>领会：恐怖统治中的主要政治人物和他们的影响</w:t>
      </w:r>
    </w:p>
    <w:p w14:paraId="23E15976">
      <w:pPr>
        <w:ind w:right="158" w:rightChars="75" w:firstLine="735" w:firstLineChars="350"/>
        <w:rPr>
          <w:rFonts w:ascii="仿宋" w:hAnsi="仿宋" w:eastAsia="仿宋"/>
          <w:color w:val="auto"/>
          <w:szCs w:val="21"/>
        </w:rPr>
      </w:pPr>
      <w:r>
        <w:rPr>
          <w:rFonts w:hint="eastAsia" w:ascii="仿宋" w:hAnsi="仿宋" w:eastAsia="仿宋"/>
          <w:color w:val="auto"/>
          <w:szCs w:val="21"/>
        </w:rPr>
        <w:t>应用：写篇短文，描述恐怖统治中的法国的社会状况。</w:t>
      </w:r>
    </w:p>
    <w:p w14:paraId="61B88BA5">
      <w:pPr>
        <w:rPr>
          <w:rFonts w:ascii="仿宋" w:hAnsi="仿宋" w:eastAsia="仿宋"/>
          <w:color w:val="auto"/>
          <w:szCs w:val="21"/>
        </w:rPr>
      </w:pPr>
      <w:r>
        <w:rPr>
          <w:rFonts w:hint="eastAsia" w:ascii="仿宋" w:hAnsi="仿宋" w:eastAsia="仿宋"/>
          <w:color w:val="auto"/>
          <w:szCs w:val="21"/>
        </w:rPr>
        <w:t>四、本章重点、难点</w:t>
      </w:r>
    </w:p>
    <w:p w14:paraId="67548A93">
      <w:pPr>
        <w:ind w:right="158" w:rightChars="75" w:firstLine="315" w:firstLineChars="150"/>
        <w:rPr>
          <w:rFonts w:ascii="仿宋" w:hAnsi="仿宋" w:eastAsia="仿宋"/>
          <w:color w:val="auto"/>
          <w:szCs w:val="21"/>
        </w:rPr>
      </w:pPr>
      <w:r>
        <w:rPr>
          <w:rFonts w:hint="eastAsia" w:ascii="仿宋" w:hAnsi="仿宋" w:eastAsia="仿宋"/>
          <w:color w:val="auto"/>
          <w:szCs w:val="21"/>
        </w:rPr>
        <w:t>本单元的重点和难点是法国大革命的社会状况、法国大革命的影响、恐怖统治。</w:t>
      </w:r>
    </w:p>
    <w:p w14:paraId="2965C34B">
      <w:pPr>
        <w:ind w:right="158" w:rightChars="75"/>
        <w:rPr>
          <w:rFonts w:ascii="仿宋" w:hAnsi="仿宋" w:eastAsia="仿宋"/>
          <w:color w:val="auto"/>
          <w:szCs w:val="21"/>
        </w:rPr>
      </w:pPr>
    </w:p>
    <w:p w14:paraId="4E8E1749">
      <w:pPr>
        <w:ind w:right="158" w:rightChars="75"/>
        <w:jc w:val="center"/>
        <w:rPr>
          <w:rFonts w:ascii="仿宋" w:hAnsi="仿宋" w:eastAsia="仿宋"/>
          <w:color w:val="auto"/>
          <w:szCs w:val="21"/>
        </w:rPr>
      </w:pPr>
      <w:r>
        <w:rPr>
          <w:rFonts w:hint="eastAsia" w:ascii="仿宋" w:hAnsi="仿宋" w:eastAsia="仿宋"/>
          <w:color w:val="auto"/>
          <w:szCs w:val="21"/>
        </w:rPr>
        <w:t>第十三单元 浪漫主义运动</w:t>
      </w:r>
    </w:p>
    <w:p w14:paraId="7FD89896">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2D5D99C6">
      <w:pPr>
        <w:pStyle w:val="17"/>
        <w:numPr>
          <w:ilvl w:val="0"/>
          <w:numId w:val="13"/>
        </w:numPr>
        <w:ind w:right="158" w:rightChars="75" w:firstLineChars="0"/>
        <w:rPr>
          <w:rFonts w:ascii="仿宋" w:hAnsi="仿宋" w:eastAsia="仿宋"/>
          <w:color w:val="auto"/>
          <w:szCs w:val="21"/>
        </w:rPr>
      </w:pPr>
      <w:r>
        <w:rPr>
          <w:rFonts w:hint="eastAsia" w:ascii="仿宋" w:hAnsi="仿宋" w:eastAsia="仿宋"/>
          <w:color w:val="auto"/>
          <w:szCs w:val="21"/>
        </w:rPr>
        <w:t>熟悉浪漫主义运动的文化特征</w:t>
      </w:r>
    </w:p>
    <w:p w14:paraId="76EA3FC6">
      <w:pPr>
        <w:pStyle w:val="17"/>
        <w:numPr>
          <w:ilvl w:val="0"/>
          <w:numId w:val="13"/>
        </w:numPr>
        <w:ind w:right="158" w:rightChars="75" w:firstLineChars="0"/>
        <w:rPr>
          <w:rFonts w:ascii="仿宋" w:hAnsi="仿宋" w:eastAsia="仿宋"/>
          <w:color w:val="auto"/>
          <w:szCs w:val="21"/>
        </w:rPr>
      </w:pPr>
      <w:r>
        <w:rPr>
          <w:rFonts w:hint="eastAsia" w:ascii="仿宋" w:hAnsi="仿宋" w:eastAsia="仿宋"/>
          <w:color w:val="auto"/>
          <w:szCs w:val="21"/>
        </w:rPr>
        <w:t>欣赏浪漫作家的文学作品</w:t>
      </w:r>
    </w:p>
    <w:p w14:paraId="7FB7B234">
      <w:pPr>
        <w:pStyle w:val="17"/>
        <w:numPr>
          <w:ilvl w:val="0"/>
          <w:numId w:val="13"/>
        </w:numPr>
        <w:ind w:right="158" w:rightChars="75" w:firstLineChars="0"/>
        <w:rPr>
          <w:rFonts w:ascii="仿宋" w:hAnsi="仿宋" w:eastAsia="仿宋"/>
          <w:color w:val="auto"/>
          <w:szCs w:val="21"/>
        </w:rPr>
      </w:pPr>
      <w:r>
        <w:rPr>
          <w:rFonts w:hint="eastAsia" w:ascii="仿宋" w:hAnsi="仿宋" w:eastAsia="仿宋"/>
          <w:color w:val="auto"/>
          <w:szCs w:val="21"/>
        </w:rPr>
        <w:t>学习用于描述浪漫主义时代</w:t>
      </w:r>
      <w:r>
        <w:rPr>
          <w:rStyle w:val="18"/>
          <w:rFonts w:ascii="仿宋" w:hAnsi="仿宋" w:eastAsia="仿宋" w:cs="Tahoma"/>
          <w:color w:val="auto"/>
          <w:szCs w:val="21"/>
          <w:shd w:val="clear" w:color="auto" w:fill="FEFDEB"/>
        </w:rPr>
        <w:t>的</w:t>
      </w:r>
      <w:r>
        <w:rPr>
          <w:rFonts w:hint="eastAsia" w:ascii="仿宋" w:hAnsi="仿宋" w:eastAsia="仿宋"/>
          <w:color w:val="auto"/>
          <w:szCs w:val="21"/>
        </w:rPr>
        <w:t>词汇和表达方式</w:t>
      </w:r>
    </w:p>
    <w:p w14:paraId="0BF8BA90">
      <w:pPr>
        <w:pStyle w:val="17"/>
        <w:numPr>
          <w:ilvl w:val="0"/>
          <w:numId w:val="13"/>
        </w:numPr>
        <w:ind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2749E62C">
      <w:pPr>
        <w:ind w:right="158" w:rightChars="75"/>
        <w:rPr>
          <w:rFonts w:ascii="仿宋" w:hAnsi="仿宋" w:eastAsia="仿宋"/>
          <w:color w:val="auto"/>
          <w:szCs w:val="21"/>
        </w:rPr>
      </w:pPr>
      <w:r>
        <w:rPr>
          <w:rFonts w:hint="eastAsia" w:ascii="仿宋" w:hAnsi="仿宋" w:eastAsia="仿宋"/>
          <w:color w:val="auto"/>
          <w:szCs w:val="21"/>
        </w:rPr>
        <w:t>二、课程内容</w:t>
      </w:r>
    </w:p>
    <w:p w14:paraId="11710BF8">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1. A篇 浪漫主义</w:t>
      </w:r>
    </w:p>
    <w:p w14:paraId="0DA97167">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 xml:space="preserve">2. B篇 </w:t>
      </w:r>
      <w:r>
        <w:rPr>
          <w:rFonts w:ascii="仿宋" w:hAnsi="仿宋" w:eastAsia="仿宋"/>
          <w:color w:val="auto"/>
          <w:szCs w:val="21"/>
          <w:shd w:val="clear" w:color="auto" w:fill="FFFFFF"/>
        </w:rPr>
        <w:t>《少年维特的烦恼》</w:t>
      </w:r>
    </w:p>
    <w:p w14:paraId="7F794C8D">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3. C篇 浪漫主义油画</w:t>
      </w:r>
    </w:p>
    <w:p w14:paraId="5F7117B0">
      <w:pPr>
        <w:rPr>
          <w:rFonts w:ascii="仿宋" w:hAnsi="仿宋" w:eastAsia="仿宋"/>
          <w:color w:val="auto"/>
          <w:szCs w:val="21"/>
        </w:rPr>
      </w:pPr>
      <w:r>
        <w:rPr>
          <w:rFonts w:hint="eastAsia" w:ascii="仿宋" w:hAnsi="仿宋" w:eastAsia="仿宋"/>
          <w:color w:val="auto"/>
          <w:szCs w:val="21"/>
        </w:rPr>
        <w:t>三、考核知识点与考核要求</w:t>
      </w:r>
    </w:p>
    <w:p w14:paraId="0748F6EF">
      <w:pPr>
        <w:ind w:right="158" w:rightChars="75" w:firstLine="420"/>
        <w:rPr>
          <w:rFonts w:ascii="仿宋" w:hAnsi="仿宋" w:eastAsia="仿宋"/>
          <w:color w:val="auto"/>
          <w:szCs w:val="21"/>
        </w:rPr>
      </w:pPr>
      <w:r>
        <w:rPr>
          <w:rFonts w:hint="eastAsia" w:ascii="仿宋" w:hAnsi="仿宋" w:eastAsia="仿宋"/>
          <w:color w:val="auto"/>
          <w:szCs w:val="21"/>
        </w:rPr>
        <w:t>（一）A篇 浪漫主义</w:t>
      </w:r>
    </w:p>
    <w:p w14:paraId="0500B303">
      <w:pPr>
        <w:ind w:left="420" w:right="158" w:rightChars="75" w:firstLine="420"/>
        <w:rPr>
          <w:rFonts w:ascii="仿宋" w:hAnsi="仿宋" w:eastAsia="仿宋"/>
          <w:color w:val="auto"/>
          <w:szCs w:val="21"/>
        </w:rPr>
      </w:pPr>
      <w:r>
        <w:rPr>
          <w:rFonts w:hint="eastAsia" w:ascii="仿宋" w:hAnsi="仿宋" w:eastAsia="仿宋"/>
          <w:color w:val="auto"/>
          <w:szCs w:val="21"/>
        </w:rPr>
        <w:t>识记：浪漫主义运动的概况</w:t>
      </w:r>
    </w:p>
    <w:p w14:paraId="6C6CE031">
      <w:pPr>
        <w:ind w:left="300" w:leftChars="143" w:right="158" w:rightChars="75" w:firstLine="472" w:firstLineChars="225"/>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什么是浪漫主义？</w:t>
      </w:r>
    </w:p>
    <w:p w14:paraId="119DFDCF">
      <w:pPr>
        <w:ind w:right="158" w:rightChars="75" w:firstLine="1365" w:firstLineChars="650"/>
        <w:rPr>
          <w:rFonts w:ascii="仿宋" w:hAnsi="仿宋" w:eastAsia="仿宋"/>
          <w:color w:val="auto"/>
          <w:szCs w:val="21"/>
        </w:rPr>
      </w:pPr>
      <w:r>
        <w:rPr>
          <w:rFonts w:ascii="仿宋" w:hAnsi="仿宋" w:eastAsia="仿宋"/>
          <w:color w:val="auto"/>
          <w:szCs w:val="21"/>
          <w:shd w:val="clear" w:color="auto" w:fill="FFFFFF"/>
        </w:rPr>
        <w:fldChar w:fldCharType="begin"/>
      </w:r>
      <w:r>
        <w:rPr>
          <w:rFonts w:ascii="仿宋" w:hAnsi="仿宋" w:eastAsia="仿宋"/>
          <w:color w:val="auto"/>
          <w:szCs w:val="21"/>
          <w:shd w:val="clear" w:color="auto" w:fill="FFFFFF"/>
        </w:rPr>
        <w:instrText xml:space="preserve"> </w:instrText>
      </w:r>
      <w:r>
        <w:rPr>
          <w:rFonts w:hint="eastAsia" w:ascii="仿宋" w:hAnsi="仿宋" w:eastAsia="仿宋"/>
          <w:color w:val="auto"/>
          <w:szCs w:val="21"/>
          <w:shd w:val="clear" w:color="auto" w:fill="FFFFFF"/>
        </w:rPr>
        <w:instrText xml:space="preserve">= 2 \* GB3</w:instrText>
      </w:r>
      <w:r>
        <w:rPr>
          <w:rFonts w:ascii="仿宋" w:hAnsi="仿宋" w:eastAsia="仿宋"/>
          <w:color w:val="auto"/>
          <w:szCs w:val="21"/>
          <w:shd w:val="clear" w:color="auto" w:fill="FFFFFF"/>
        </w:rPr>
        <w:instrText xml:space="preserve"> </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②</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w:t>
      </w:r>
      <w:r>
        <w:rPr>
          <w:rFonts w:hint="eastAsia" w:ascii="仿宋" w:hAnsi="仿宋" w:eastAsia="仿宋"/>
          <w:color w:val="auto"/>
          <w:szCs w:val="21"/>
        </w:rPr>
        <w:t>浪漫主义者认为，个人在宇宙里发挥什么作用？</w:t>
      </w:r>
    </w:p>
    <w:p w14:paraId="3C6B80F8">
      <w:pPr>
        <w:ind w:right="158" w:rightChars="75" w:firstLine="1365" w:firstLineChars="650"/>
        <w:rPr>
          <w:rFonts w:ascii="仿宋" w:hAnsi="仿宋" w:eastAsia="仿宋"/>
          <w:color w:val="auto"/>
          <w:szCs w:val="21"/>
          <w:shd w:val="clear" w:color="auto" w:fill="FFFFFF"/>
        </w:rPr>
      </w:pPr>
      <w:r>
        <w:rPr>
          <w:rFonts w:ascii="仿宋" w:hAnsi="仿宋" w:eastAsia="仿宋"/>
          <w:color w:val="auto"/>
          <w:szCs w:val="21"/>
          <w:shd w:val="clear" w:color="auto" w:fill="FFFFFF"/>
        </w:rPr>
        <w:fldChar w:fldCharType="begin"/>
      </w:r>
      <w:r>
        <w:rPr>
          <w:rFonts w:ascii="仿宋" w:hAnsi="仿宋" w:eastAsia="仿宋"/>
          <w:color w:val="auto"/>
          <w:szCs w:val="21"/>
          <w:shd w:val="clear" w:color="auto" w:fill="FFFFFF"/>
        </w:rPr>
        <w:instrText xml:space="preserve"> </w:instrText>
      </w:r>
      <w:r>
        <w:rPr>
          <w:rFonts w:hint="eastAsia" w:ascii="仿宋" w:hAnsi="仿宋" w:eastAsia="仿宋"/>
          <w:color w:val="auto"/>
          <w:szCs w:val="21"/>
          <w:shd w:val="clear" w:color="auto" w:fill="FFFFFF"/>
        </w:rPr>
        <w:instrText xml:space="preserve">= 3 \* GB3</w:instrText>
      </w:r>
      <w:r>
        <w:rPr>
          <w:rFonts w:ascii="仿宋" w:hAnsi="仿宋" w:eastAsia="仿宋"/>
          <w:color w:val="auto"/>
          <w:szCs w:val="21"/>
          <w:shd w:val="clear" w:color="auto" w:fill="FFFFFF"/>
        </w:rPr>
        <w:instrText xml:space="preserve"> </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③</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为什么</w:t>
      </w:r>
      <w:r>
        <w:rPr>
          <w:rFonts w:ascii="仿宋" w:hAnsi="仿宋" w:eastAsia="仿宋"/>
          <w:color w:val="auto"/>
          <w:szCs w:val="21"/>
          <w:shd w:val="clear" w:color="auto" w:fill="FFFFFF"/>
        </w:rPr>
        <w:t>拿破仑·波拿巴</w:t>
      </w:r>
      <w:r>
        <w:rPr>
          <w:rFonts w:hint="eastAsia" w:ascii="仿宋" w:hAnsi="仿宋" w:eastAsia="仿宋"/>
          <w:color w:val="auto"/>
          <w:szCs w:val="21"/>
          <w:shd w:val="clear" w:color="auto" w:fill="FFFFFF"/>
        </w:rPr>
        <w:t>被视为浪漫主义的伟大典范？</w:t>
      </w:r>
    </w:p>
    <w:p w14:paraId="7BCC8876">
      <w:pPr>
        <w:ind w:right="158" w:rightChars="75" w:firstLine="1365" w:firstLineChars="650"/>
        <w:rPr>
          <w:rFonts w:ascii="仿宋" w:hAnsi="仿宋" w:eastAsia="仿宋"/>
          <w:color w:val="auto"/>
          <w:szCs w:val="21"/>
          <w:shd w:val="clear" w:color="auto" w:fill="FFFFFF"/>
        </w:rPr>
      </w:pPr>
      <w:r>
        <w:rPr>
          <w:rFonts w:ascii="仿宋" w:hAnsi="仿宋" w:eastAsia="仿宋"/>
          <w:color w:val="auto"/>
          <w:szCs w:val="21"/>
          <w:shd w:val="clear" w:color="auto" w:fill="FFFFFF"/>
        </w:rPr>
        <w:fldChar w:fldCharType="begin"/>
      </w:r>
      <w:r>
        <w:rPr>
          <w:rFonts w:ascii="仿宋" w:hAnsi="仿宋" w:eastAsia="仿宋"/>
          <w:color w:val="auto"/>
          <w:szCs w:val="21"/>
          <w:shd w:val="clear" w:color="auto" w:fill="FFFFFF"/>
        </w:rPr>
        <w:instrText xml:space="preserve"> </w:instrText>
      </w:r>
      <w:r>
        <w:rPr>
          <w:rFonts w:hint="eastAsia" w:ascii="仿宋" w:hAnsi="仿宋" w:eastAsia="仿宋"/>
          <w:color w:val="auto"/>
          <w:szCs w:val="21"/>
          <w:shd w:val="clear" w:color="auto" w:fill="FFFFFF"/>
        </w:rPr>
        <w:instrText xml:space="preserve">= 4 \* GB3</w:instrText>
      </w:r>
      <w:r>
        <w:rPr>
          <w:rFonts w:ascii="仿宋" w:hAnsi="仿宋" w:eastAsia="仿宋"/>
          <w:color w:val="auto"/>
          <w:szCs w:val="21"/>
          <w:shd w:val="clear" w:color="auto" w:fill="FFFFFF"/>
        </w:rPr>
        <w:instrText xml:space="preserve"> </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④</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新古典主义对浪漫主义艺术家的作品有什么影响？</w:t>
      </w:r>
    </w:p>
    <w:p w14:paraId="1599B546">
      <w:pPr>
        <w:ind w:right="158" w:rightChars="75" w:firstLine="1365" w:firstLineChars="650"/>
        <w:rPr>
          <w:rFonts w:ascii="仿宋" w:hAnsi="仿宋" w:eastAsia="仿宋"/>
          <w:color w:val="auto"/>
          <w:szCs w:val="21"/>
          <w:shd w:val="clear" w:color="auto" w:fill="FFFFFF"/>
        </w:rPr>
      </w:pPr>
      <w:r>
        <w:rPr>
          <w:rFonts w:ascii="仿宋" w:hAnsi="仿宋" w:eastAsia="仿宋"/>
          <w:color w:val="auto"/>
          <w:szCs w:val="21"/>
          <w:shd w:val="clear" w:color="auto" w:fill="FFFFFF"/>
        </w:rPr>
        <w:fldChar w:fldCharType="begin"/>
      </w:r>
      <w:r>
        <w:rPr>
          <w:rFonts w:ascii="仿宋" w:hAnsi="仿宋" w:eastAsia="仿宋"/>
          <w:color w:val="auto"/>
          <w:szCs w:val="21"/>
          <w:shd w:val="clear" w:color="auto" w:fill="FFFFFF"/>
        </w:rPr>
        <w:instrText xml:space="preserve"> </w:instrText>
      </w:r>
      <w:r>
        <w:rPr>
          <w:rFonts w:hint="eastAsia" w:ascii="仿宋" w:hAnsi="仿宋" w:eastAsia="仿宋"/>
          <w:color w:val="auto"/>
          <w:szCs w:val="21"/>
          <w:shd w:val="clear" w:color="auto" w:fill="FFFFFF"/>
        </w:rPr>
        <w:instrText xml:space="preserve">= 5 \* GB3</w:instrText>
      </w:r>
      <w:r>
        <w:rPr>
          <w:rFonts w:ascii="仿宋" w:hAnsi="仿宋" w:eastAsia="仿宋"/>
          <w:color w:val="auto"/>
          <w:szCs w:val="21"/>
          <w:shd w:val="clear" w:color="auto" w:fill="FFFFFF"/>
        </w:rPr>
        <w:instrText xml:space="preserve"> </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⑤</w:t>
      </w:r>
      <w:r>
        <w:rPr>
          <w:rFonts w:ascii="仿宋" w:hAnsi="仿宋" w:eastAsia="仿宋"/>
          <w:color w:val="auto"/>
          <w:szCs w:val="21"/>
          <w:shd w:val="clear" w:color="auto" w:fill="FFFFFF"/>
        </w:rPr>
        <w:fldChar w:fldCharType="end"/>
      </w:r>
      <w:r>
        <w:rPr>
          <w:rFonts w:hint="eastAsia" w:ascii="仿宋" w:hAnsi="仿宋" w:eastAsia="仿宋"/>
          <w:color w:val="auto"/>
          <w:szCs w:val="21"/>
          <w:shd w:val="clear" w:color="auto" w:fill="FFFFFF"/>
        </w:rPr>
        <w:t xml:space="preserve"> 浪漫主义有什么影响？</w:t>
      </w:r>
    </w:p>
    <w:p w14:paraId="57E8BB46">
      <w:pPr>
        <w:ind w:right="158" w:rightChars="75"/>
        <w:rPr>
          <w:rFonts w:ascii="仿宋" w:hAnsi="仿宋" w:eastAsia="仿宋"/>
          <w:color w:val="auto"/>
          <w:szCs w:val="21"/>
          <w:shd w:val="clear" w:color="auto" w:fill="FFFFFF"/>
        </w:rPr>
      </w:pPr>
      <w:r>
        <w:rPr>
          <w:rFonts w:hint="eastAsia" w:ascii="仿宋" w:hAnsi="仿宋" w:eastAsia="仿宋"/>
          <w:color w:val="auto"/>
          <w:szCs w:val="21"/>
          <w:shd w:val="clear" w:color="auto" w:fill="FFFFFF"/>
        </w:rPr>
        <w:t xml:space="preserve">       应用：写篇短文，分析</w:t>
      </w:r>
      <w:r>
        <w:rPr>
          <w:rFonts w:hint="eastAsia" w:ascii="仿宋" w:hAnsi="仿宋" w:eastAsia="仿宋"/>
          <w:color w:val="auto"/>
          <w:szCs w:val="21"/>
        </w:rPr>
        <w:t>浪漫主义和</w:t>
      </w:r>
      <w:r>
        <w:rPr>
          <w:rFonts w:hint="eastAsia" w:ascii="仿宋" w:hAnsi="仿宋" w:eastAsia="仿宋"/>
          <w:color w:val="auto"/>
          <w:szCs w:val="21"/>
          <w:shd w:val="clear" w:color="auto" w:fill="FFFFFF"/>
        </w:rPr>
        <w:t>新古典主义的异同。</w:t>
      </w:r>
    </w:p>
    <w:p w14:paraId="69002483">
      <w:pPr>
        <w:ind w:right="158" w:rightChars="75" w:firstLine="420"/>
        <w:rPr>
          <w:rFonts w:ascii="仿宋" w:hAnsi="仿宋" w:eastAsia="仿宋"/>
          <w:color w:val="auto"/>
          <w:szCs w:val="21"/>
          <w:shd w:val="clear" w:color="auto" w:fill="FFFFFF"/>
        </w:rPr>
      </w:pPr>
      <w:r>
        <w:rPr>
          <w:rFonts w:hint="eastAsia" w:ascii="仿宋" w:hAnsi="仿宋" w:eastAsia="仿宋"/>
          <w:color w:val="auto"/>
          <w:szCs w:val="21"/>
        </w:rPr>
        <w:t xml:space="preserve">（二）B篇 </w:t>
      </w:r>
      <w:r>
        <w:rPr>
          <w:rFonts w:ascii="仿宋" w:hAnsi="仿宋" w:eastAsia="仿宋"/>
          <w:color w:val="auto"/>
          <w:szCs w:val="21"/>
          <w:shd w:val="clear" w:color="auto" w:fill="FFFFFF"/>
        </w:rPr>
        <w:t>《少年维特的烦恼》</w:t>
      </w:r>
    </w:p>
    <w:p w14:paraId="1B8DC1A0">
      <w:pPr>
        <w:ind w:left="420" w:right="158" w:rightChars="75" w:firstLine="420"/>
        <w:rPr>
          <w:rFonts w:ascii="仿宋" w:hAnsi="仿宋" w:eastAsia="仿宋"/>
          <w:color w:val="auto"/>
          <w:szCs w:val="21"/>
          <w:shd w:val="clear" w:color="auto" w:fill="FFFFFF"/>
        </w:rPr>
      </w:pPr>
      <w:r>
        <w:rPr>
          <w:rFonts w:hint="eastAsia" w:ascii="仿宋" w:hAnsi="仿宋" w:eastAsia="仿宋"/>
          <w:color w:val="auto"/>
          <w:szCs w:val="21"/>
          <w:shd w:val="clear" w:color="auto" w:fill="FFFFFF"/>
        </w:rPr>
        <w:t>识记：</w:t>
      </w:r>
      <w:r>
        <w:rPr>
          <w:rFonts w:ascii="仿宋" w:hAnsi="仿宋" w:eastAsia="仿宋"/>
          <w:color w:val="auto"/>
          <w:szCs w:val="21"/>
          <w:shd w:val="clear" w:color="auto" w:fill="FFFFFF"/>
        </w:rPr>
        <w:t>《少年维特的烦恼》</w:t>
      </w:r>
    </w:p>
    <w:p w14:paraId="4D10D391">
      <w:pPr>
        <w:ind w:left="420" w:right="158" w:rightChars="75" w:firstLine="420"/>
        <w:rPr>
          <w:rFonts w:ascii="仿宋" w:hAnsi="仿宋" w:eastAsia="仿宋"/>
          <w:color w:val="auto"/>
          <w:szCs w:val="21"/>
          <w:shd w:val="clear" w:color="auto" w:fill="FFFFFF"/>
        </w:rPr>
      </w:pPr>
      <w:r>
        <w:rPr>
          <w:rFonts w:hint="eastAsia" w:ascii="仿宋" w:hAnsi="仿宋" w:eastAsia="仿宋"/>
          <w:color w:val="auto"/>
          <w:szCs w:val="21"/>
          <w:shd w:val="clear" w:color="auto" w:fill="FFFFFF"/>
        </w:rPr>
        <w:t>领会：</w:t>
      </w:r>
      <w:r>
        <w:rPr>
          <w:rFonts w:ascii="仿宋" w:hAnsi="仿宋" w:eastAsia="仿宋"/>
          <w:color w:val="auto"/>
          <w:szCs w:val="21"/>
          <w:shd w:val="clear" w:color="auto" w:fill="FFFFFF"/>
        </w:rPr>
        <w:t>《少年维特的烦恼》</w:t>
      </w:r>
      <w:r>
        <w:rPr>
          <w:rFonts w:hint="eastAsia" w:ascii="仿宋" w:hAnsi="仿宋" w:eastAsia="仿宋"/>
          <w:color w:val="auto"/>
          <w:szCs w:val="21"/>
          <w:shd w:val="clear" w:color="auto" w:fill="FFFFFF"/>
        </w:rPr>
        <w:t>有什么样的写作风格？</w:t>
      </w:r>
    </w:p>
    <w:p w14:paraId="564ECC18">
      <w:pPr>
        <w:ind w:left="420" w:right="158" w:rightChars="75" w:firstLine="420"/>
        <w:rPr>
          <w:rFonts w:ascii="仿宋" w:hAnsi="仿宋" w:eastAsia="仿宋"/>
          <w:color w:val="auto"/>
          <w:szCs w:val="21"/>
          <w:shd w:val="clear" w:color="auto" w:fill="FFFFFF"/>
        </w:rPr>
      </w:pPr>
      <w:r>
        <w:rPr>
          <w:rFonts w:hint="eastAsia" w:ascii="仿宋" w:hAnsi="仿宋" w:eastAsia="仿宋"/>
          <w:color w:val="auto"/>
          <w:szCs w:val="21"/>
          <w:shd w:val="clear" w:color="auto" w:fill="FFFFFF"/>
        </w:rPr>
        <w:t>应用：写篇</w:t>
      </w:r>
      <w:r>
        <w:rPr>
          <w:rFonts w:ascii="仿宋" w:hAnsi="仿宋" w:eastAsia="仿宋"/>
          <w:color w:val="auto"/>
          <w:szCs w:val="21"/>
          <w:shd w:val="clear" w:color="auto" w:fill="FFFFFF"/>
        </w:rPr>
        <w:t>《少年维特的烦恼》</w:t>
      </w:r>
      <w:r>
        <w:rPr>
          <w:rFonts w:hint="eastAsia" w:ascii="仿宋" w:hAnsi="仿宋" w:eastAsia="仿宋"/>
          <w:color w:val="auto"/>
          <w:szCs w:val="21"/>
          <w:shd w:val="clear" w:color="auto" w:fill="FFFFFF"/>
        </w:rPr>
        <w:t>的读后感。</w:t>
      </w:r>
    </w:p>
    <w:p w14:paraId="00A4EFC3">
      <w:pPr>
        <w:ind w:right="158" w:rightChars="75" w:firstLine="367" w:firstLineChars="175"/>
        <w:rPr>
          <w:rFonts w:ascii="仿宋" w:hAnsi="仿宋" w:eastAsia="仿宋"/>
          <w:color w:val="auto"/>
          <w:szCs w:val="21"/>
        </w:rPr>
      </w:pPr>
      <w:r>
        <w:rPr>
          <w:rFonts w:hint="eastAsia" w:ascii="仿宋" w:hAnsi="仿宋" w:eastAsia="仿宋"/>
          <w:color w:val="auto"/>
          <w:szCs w:val="21"/>
        </w:rPr>
        <w:t>（三）C篇 浪漫主义油画</w:t>
      </w:r>
    </w:p>
    <w:p w14:paraId="2059264C">
      <w:pPr>
        <w:ind w:right="158" w:rightChars="75" w:firstLine="367" w:firstLineChars="175"/>
        <w:rPr>
          <w:rFonts w:ascii="仿宋" w:hAnsi="仿宋" w:eastAsia="仿宋"/>
          <w:color w:val="auto"/>
          <w:szCs w:val="21"/>
        </w:rPr>
      </w:pPr>
      <w:r>
        <w:rPr>
          <w:rFonts w:hint="eastAsia" w:ascii="仿宋" w:hAnsi="仿宋" w:eastAsia="仿宋"/>
          <w:color w:val="auto"/>
          <w:szCs w:val="21"/>
        </w:rPr>
        <w:t xml:space="preserve">    识记：浪漫主义油画的画家和作品</w:t>
      </w:r>
    </w:p>
    <w:p w14:paraId="3EFD5019">
      <w:pPr>
        <w:ind w:left="420" w:leftChars="200" w:right="158" w:rightChars="75" w:firstLine="472" w:firstLineChars="225"/>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浪漫主义油画的主要关注点是什么？</w:t>
      </w:r>
    </w:p>
    <w:p w14:paraId="2AA2A75C">
      <w:pPr>
        <w:ind w:left="420" w:leftChars="200" w:right="158" w:rightChars="75" w:firstLine="1102" w:firstLineChars="525"/>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18世纪多数油画家和雕塑家面临什么问题？</w:t>
      </w:r>
    </w:p>
    <w:p w14:paraId="594EA058">
      <w:pPr>
        <w:ind w:left="420" w:leftChars="200" w:right="158" w:rightChars="75" w:firstLine="1102" w:firstLineChars="525"/>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3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什么是启蒙运动中的“崇高”(sublime)概念？</w:t>
      </w:r>
    </w:p>
    <w:p w14:paraId="17D901D9">
      <w:pPr>
        <w:ind w:left="420" w:leftChars="200" w:right="158" w:rightChars="75" w:firstLine="1102" w:firstLineChars="525"/>
        <w:rPr>
          <w:rFonts w:ascii="仿宋" w:hAnsi="仿宋" w:eastAsia="仿宋"/>
          <w:color w:val="auto"/>
          <w:szCs w:val="21"/>
        </w:rPr>
      </w:pPr>
      <w:r>
        <w:rPr>
          <w:rFonts w:ascii="仿宋" w:hAnsi="仿宋" w:eastAsia="仿宋"/>
          <w:color w:val="auto"/>
          <w:szCs w:val="21"/>
          <w:shd w:val="clear" w:color="auto" w:fill="FFFFFF"/>
        </w:rPr>
        <w:fldChar w:fldCharType="begin"/>
      </w:r>
      <w:r>
        <w:rPr>
          <w:rFonts w:ascii="仿宋" w:hAnsi="仿宋" w:eastAsia="仿宋"/>
          <w:color w:val="auto"/>
          <w:szCs w:val="21"/>
          <w:shd w:val="clear" w:color="auto" w:fill="FFFFFF"/>
        </w:rPr>
        <w:instrText xml:space="preserve"> </w:instrText>
      </w:r>
      <w:r>
        <w:rPr>
          <w:rFonts w:hint="eastAsia" w:ascii="仿宋" w:hAnsi="仿宋" w:eastAsia="仿宋"/>
          <w:color w:val="auto"/>
          <w:szCs w:val="21"/>
          <w:shd w:val="clear" w:color="auto" w:fill="FFFFFF"/>
        </w:rPr>
        <w:instrText xml:space="preserve">= 4 \* GB3</w:instrText>
      </w:r>
      <w:r>
        <w:rPr>
          <w:rFonts w:ascii="仿宋" w:hAnsi="仿宋" w:eastAsia="仿宋"/>
          <w:color w:val="auto"/>
          <w:szCs w:val="21"/>
          <w:shd w:val="clear" w:color="auto" w:fill="FFFFFF"/>
        </w:rPr>
        <w:instrText xml:space="preserve"> </w:instrText>
      </w:r>
      <w:r>
        <w:rPr>
          <w:rFonts w:ascii="仿宋" w:hAnsi="仿宋" w:eastAsia="仿宋"/>
          <w:color w:val="auto"/>
          <w:szCs w:val="21"/>
          <w:shd w:val="clear" w:color="auto" w:fill="FFFFFF"/>
        </w:rPr>
        <w:fldChar w:fldCharType="separate"/>
      </w:r>
      <w:r>
        <w:rPr>
          <w:rFonts w:hint="eastAsia" w:ascii="仿宋" w:hAnsi="仿宋" w:eastAsia="仿宋"/>
          <w:color w:val="auto"/>
          <w:szCs w:val="21"/>
          <w:shd w:val="clear" w:color="auto" w:fill="FFFFFF"/>
        </w:rPr>
        <w:t>④</w:t>
      </w:r>
      <w:r>
        <w:rPr>
          <w:rFonts w:ascii="仿宋" w:hAnsi="仿宋" w:eastAsia="仿宋"/>
          <w:color w:val="auto"/>
          <w:szCs w:val="21"/>
          <w:shd w:val="clear" w:color="auto" w:fill="FFFFFF"/>
        </w:rPr>
        <w:fldChar w:fldCharType="end"/>
      </w:r>
      <w:r>
        <w:rPr>
          <w:rFonts w:hint="eastAsia" w:ascii="仿宋" w:hAnsi="仿宋" w:eastAsia="仿宋"/>
          <w:color w:val="auto"/>
          <w:szCs w:val="21"/>
        </w:rPr>
        <w:t xml:space="preserve"> “崇高”概念怎样体现在艺术中?</w:t>
      </w:r>
    </w:p>
    <w:p w14:paraId="3201FC2E">
      <w:pPr>
        <w:ind w:right="158" w:rightChars="75"/>
        <w:rPr>
          <w:rFonts w:ascii="仿宋" w:hAnsi="仿宋" w:eastAsia="仿宋"/>
          <w:color w:val="auto"/>
          <w:szCs w:val="21"/>
        </w:rPr>
      </w:pPr>
      <w:r>
        <w:rPr>
          <w:rFonts w:hint="eastAsia" w:ascii="仿宋" w:hAnsi="仿宋" w:eastAsia="仿宋"/>
          <w:color w:val="auto"/>
          <w:szCs w:val="21"/>
        </w:rPr>
        <w:t xml:space="preserve">        应用：写篇短文，谈谈你对浪漫主义油画的感受。</w:t>
      </w:r>
    </w:p>
    <w:p w14:paraId="435F27CA">
      <w:pPr>
        <w:rPr>
          <w:rFonts w:ascii="仿宋" w:hAnsi="仿宋" w:eastAsia="仿宋"/>
          <w:color w:val="auto"/>
          <w:szCs w:val="21"/>
        </w:rPr>
      </w:pPr>
      <w:r>
        <w:rPr>
          <w:rFonts w:hint="eastAsia" w:ascii="仿宋" w:hAnsi="仿宋" w:eastAsia="仿宋"/>
          <w:color w:val="auto"/>
          <w:szCs w:val="21"/>
        </w:rPr>
        <w:t>四、本章重点、难点</w:t>
      </w:r>
    </w:p>
    <w:p w14:paraId="6CAB75F2">
      <w:pPr>
        <w:ind w:right="158" w:rightChars="75" w:firstLine="420" w:firstLineChars="200"/>
        <w:rPr>
          <w:rFonts w:ascii="仿宋" w:hAnsi="仿宋" w:eastAsia="仿宋"/>
          <w:color w:val="auto"/>
          <w:szCs w:val="21"/>
        </w:rPr>
      </w:pPr>
      <w:r>
        <w:rPr>
          <w:rFonts w:hint="eastAsia" w:ascii="仿宋" w:hAnsi="仿宋" w:eastAsia="仿宋"/>
          <w:color w:val="auto"/>
          <w:szCs w:val="21"/>
        </w:rPr>
        <w:t>本单元的重点和难点是浪漫主义。</w:t>
      </w:r>
    </w:p>
    <w:p w14:paraId="4E2721F0">
      <w:pPr>
        <w:ind w:right="158" w:rightChars="75"/>
        <w:rPr>
          <w:rFonts w:ascii="仿宋" w:hAnsi="仿宋" w:eastAsia="仿宋"/>
          <w:color w:val="auto"/>
          <w:szCs w:val="21"/>
        </w:rPr>
      </w:pPr>
    </w:p>
    <w:p w14:paraId="474D0E2D">
      <w:pPr>
        <w:ind w:right="158" w:rightChars="75" w:firstLine="105" w:firstLineChars="50"/>
        <w:jc w:val="center"/>
        <w:rPr>
          <w:rFonts w:ascii="仿宋" w:hAnsi="仿宋" w:eastAsia="仿宋"/>
          <w:color w:val="auto"/>
          <w:szCs w:val="21"/>
        </w:rPr>
      </w:pPr>
      <w:r>
        <w:rPr>
          <w:rFonts w:hint="eastAsia" w:ascii="仿宋" w:hAnsi="仿宋" w:eastAsia="仿宋"/>
          <w:color w:val="auto"/>
          <w:szCs w:val="21"/>
        </w:rPr>
        <w:t>第十四单元 现实主义</w:t>
      </w:r>
    </w:p>
    <w:p w14:paraId="7967139F">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34C2A5CE">
      <w:pPr>
        <w:pStyle w:val="17"/>
        <w:numPr>
          <w:ilvl w:val="0"/>
          <w:numId w:val="14"/>
        </w:numPr>
        <w:ind w:right="158" w:rightChars="75" w:firstLineChars="0"/>
        <w:rPr>
          <w:rFonts w:ascii="仿宋" w:hAnsi="仿宋" w:eastAsia="仿宋"/>
          <w:color w:val="auto"/>
          <w:szCs w:val="21"/>
        </w:rPr>
      </w:pPr>
      <w:r>
        <w:rPr>
          <w:rFonts w:hint="eastAsia" w:ascii="仿宋" w:hAnsi="仿宋" w:eastAsia="仿宋"/>
          <w:color w:val="auto"/>
          <w:szCs w:val="21"/>
        </w:rPr>
        <w:t>了解现实主义时代的主要知识发展</w:t>
      </w:r>
    </w:p>
    <w:p w14:paraId="7E4F842A">
      <w:pPr>
        <w:pStyle w:val="17"/>
        <w:numPr>
          <w:ilvl w:val="0"/>
          <w:numId w:val="14"/>
        </w:numPr>
        <w:ind w:right="158" w:rightChars="75" w:firstLineChars="0"/>
        <w:rPr>
          <w:rFonts w:ascii="仿宋" w:hAnsi="仿宋" w:eastAsia="仿宋"/>
          <w:color w:val="auto"/>
          <w:szCs w:val="21"/>
        </w:rPr>
      </w:pPr>
      <w:r>
        <w:rPr>
          <w:rFonts w:hint="eastAsia" w:ascii="仿宋" w:hAnsi="仿宋" w:eastAsia="仿宋"/>
          <w:color w:val="auto"/>
          <w:szCs w:val="21"/>
        </w:rPr>
        <w:t>理解现实主义的文学作品和艺术</w:t>
      </w:r>
    </w:p>
    <w:p w14:paraId="42B2D183">
      <w:pPr>
        <w:pStyle w:val="17"/>
        <w:numPr>
          <w:ilvl w:val="0"/>
          <w:numId w:val="14"/>
        </w:numPr>
        <w:ind w:right="158" w:rightChars="75" w:firstLineChars="0"/>
        <w:rPr>
          <w:rFonts w:ascii="仿宋" w:hAnsi="仿宋" w:eastAsia="仿宋"/>
          <w:color w:val="auto"/>
          <w:szCs w:val="21"/>
        </w:rPr>
      </w:pPr>
      <w:r>
        <w:rPr>
          <w:rFonts w:hint="eastAsia" w:ascii="仿宋" w:hAnsi="仿宋" w:eastAsia="仿宋"/>
          <w:color w:val="auto"/>
          <w:szCs w:val="21"/>
        </w:rPr>
        <w:t>学习用于描述现实主义时代</w:t>
      </w:r>
      <w:r>
        <w:rPr>
          <w:rStyle w:val="18"/>
          <w:rFonts w:ascii="仿宋" w:hAnsi="仿宋" w:eastAsia="仿宋" w:cs="Tahoma"/>
          <w:color w:val="auto"/>
          <w:szCs w:val="21"/>
          <w:shd w:val="clear" w:color="auto" w:fill="FEFDEB"/>
        </w:rPr>
        <w:t>的</w:t>
      </w:r>
      <w:r>
        <w:rPr>
          <w:rFonts w:hint="eastAsia" w:ascii="仿宋" w:hAnsi="仿宋" w:eastAsia="仿宋"/>
          <w:color w:val="auto"/>
          <w:szCs w:val="21"/>
        </w:rPr>
        <w:t>词汇和表达方式</w:t>
      </w:r>
    </w:p>
    <w:p w14:paraId="123E7274">
      <w:pPr>
        <w:pStyle w:val="17"/>
        <w:numPr>
          <w:ilvl w:val="0"/>
          <w:numId w:val="14"/>
        </w:numPr>
        <w:ind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6D4E3208">
      <w:pPr>
        <w:ind w:right="158" w:rightChars="75"/>
        <w:rPr>
          <w:rFonts w:ascii="仿宋" w:hAnsi="仿宋" w:eastAsia="仿宋"/>
          <w:color w:val="auto"/>
          <w:szCs w:val="21"/>
        </w:rPr>
      </w:pPr>
      <w:r>
        <w:rPr>
          <w:rFonts w:hint="eastAsia" w:ascii="仿宋" w:hAnsi="仿宋" w:eastAsia="仿宋"/>
          <w:color w:val="auto"/>
          <w:szCs w:val="21"/>
        </w:rPr>
        <w:t>二、课程内容</w:t>
      </w:r>
    </w:p>
    <w:p w14:paraId="30316AAC">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1. A篇 现实主义时代的科学和文化</w:t>
      </w:r>
    </w:p>
    <w:p w14:paraId="570589A5">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2. B篇 《双城记》</w:t>
      </w:r>
    </w:p>
    <w:p w14:paraId="097637C9">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 xml:space="preserve">3. C篇 </w:t>
      </w:r>
      <w:r>
        <w:rPr>
          <w:rFonts w:ascii="仿宋" w:hAnsi="仿宋" w:eastAsia="仿宋"/>
          <w:color w:val="auto"/>
          <w:szCs w:val="21"/>
        </w:rPr>
        <w:t>查尔</w:t>
      </w:r>
      <w:r>
        <w:rPr>
          <w:rFonts w:hint="eastAsia" w:ascii="仿宋" w:hAnsi="仿宋" w:eastAsia="仿宋"/>
          <w:color w:val="auto"/>
          <w:szCs w:val="21"/>
        </w:rPr>
        <w:t>斯</w:t>
      </w:r>
      <w:r>
        <w:rPr>
          <w:rFonts w:ascii="仿宋" w:hAnsi="仿宋" w:eastAsia="仿宋"/>
          <w:color w:val="auto"/>
          <w:szCs w:val="21"/>
        </w:rPr>
        <w:t>·达尔文</w:t>
      </w:r>
    </w:p>
    <w:p w14:paraId="7DC2A1CB">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4B654E0F">
      <w:pPr>
        <w:ind w:right="158" w:rightChars="75" w:firstLine="420"/>
        <w:rPr>
          <w:rFonts w:ascii="仿宋" w:hAnsi="仿宋" w:eastAsia="仿宋"/>
          <w:color w:val="auto"/>
          <w:szCs w:val="21"/>
        </w:rPr>
      </w:pPr>
      <w:r>
        <w:rPr>
          <w:rFonts w:hint="eastAsia" w:ascii="仿宋" w:hAnsi="仿宋" w:eastAsia="仿宋"/>
          <w:color w:val="auto"/>
          <w:szCs w:val="21"/>
        </w:rPr>
        <w:t>（一）A篇 现实主义时代的科学和文化</w:t>
      </w:r>
    </w:p>
    <w:p w14:paraId="40FC818D">
      <w:pPr>
        <w:ind w:left="420" w:right="158" w:rightChars="75" w:firstLine="42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科学的新时代</w:t>
      </w:r>
    </w:p>
    <w:p w14:paraId="3C7EBE22">
      <w:pPr>
        <w:ind w:right="158" w:rightChars="75" w:firstLine="315" w:firstLineChars="150"/>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文学和艺术中的现实主义</w:t>
      </w:r>
    </w:p>
    <w:p w14:paraId="4B264A89">
      <w:pPr>
        <w:ind w:left="420" w:right="158" w:rightChars="75" w:firstLine="420"/>
        <w:rPr>
          <w:rFonts w:ascii="仿宋" w:hAnsi="仿宋" w:eastAsia="仿宋"/>
          <w:color w:val="auto"/>
          <w:szCs w:val="21"/>
        </w:rPr>
      </w:pPr>
      <w:r>
        <w:rPr>
          <w:rFonts w:hint="eastAsia" w:ascii="仿宋" w:hAnsi="仿宋" w:eastAsia="仿宋"/>
          <w:color w:val="auto"/>
          <w:szCs w:val="21"/>
        </w:rPr>
        <w:t>领会：现实主义有什么影响？</w:t>
      </w:r>
    </w:p>
    <w:p w14:paraId="44A7716E">
      <w:pPr>
        <w:ind w:left="420" w:right="158" w:rightChars="75" w:firstLine="420"/>
        <w:rPr>
          <w:rFonts w:ascii="仿宋" w:hAnsi="仿宋" w:eastAsia="仿宋"/>
          <w:color w:val="auto"/>
          <w:szCs w:val="21"/>
        </w:rPr>
      </w:pPr>
      <w:r>
        <w:rPr>
          <w:rFonts w:hint="eastAsia" w:ascii="仿宋" w:hAnsi="仿宋" w:eastAsia="仿宋"/>
          <w:color w:val="auto"/>
          <w:szCs w:val="21"/>
        </w:rPr>
        <w:t>应用：写篇短文，点评现实主义的画：</w:t>
      </w:r>
      <w:r>
        <w:rPr>
          <w:rFonts w:ascii="仿宋" w:hAnsi="仿宋" w:eastAsia="仿宋" w:cs="Times New Roman"/>
          <w:i/>
          <w:color w:val="auto"/>
          <w:szCs w:val="21"/>
        </w:rPr>
        <w:t>The Stonebreakers</w:t>
      </w:r>
      <w:r>
        <w:rPr>
          <w:rFonts w:hint="eastAsia" w:ascii="仿宋" w:hAnsi="仿宋" w:eastAsia="仿宋"/>
          <w:color w:val="auto"/>
          <w:szCs w:val="21"/>
        </w:rPr>
        <w:t>。</w:t>
      </w:r>
    </w:p>
    <w:p w14:paraId="6C03D334">
      <w:pPr>
        <w:ind w:right="158" w:rightChars="75" w:firstLine="315" w:firstLineChars="150"/>
        <w:rPr>
          <w:rFonts w:ascii="仿宋" w:hAnsi="仿宋" w:eastAsia="仿宋"/>
          <w:color w:val="auto"/>
          <w:szCs w:val="21"/>
        </w:rPr>
      </w:pPr>
      <w:r>
        <w:rPr>
          <w:rFonts w:hint="eastAsia" w:ascii="仿宋" w:hAnsi="仿宋" w:eastAsia="仿宋"/>
          <w:color w:val="auto"/>
          <w:szCs w:val="21"/>
        </w:rPr>
        <w:t xml:space="preserve">（二）B篇《双城记》 </w:t>
      </w:r>
    </w:p>
    <w:p w14:paraId="719B6210">
      <w:pPr>
        <w:ind w:left="420" w:right="158" w:rightChars="75" w:firstLine="420"/>
        <w:rPr>
          <w:rFonts w:ascii="仿宋" w:hAnsi="仿宋" w:eastAsia="仿宋"/>
          <w:color w:val="auto"/>
          <w:szCs w:val="21"/>
        </w:rPr>
      </w:pPr>
      <w:r>
        <w:rPr>
          <w:rFonts w:hint="eastAsia" w:ascii="仿宋" w:hAnsi="仿宋" w:eastAsia="仿宋"/>
          <w:color w:val="auto"/>
          <w:szCs w:val="21"/>
        </w:rPr>
        <w:t>识记：狄更斯的小说《双城记》的主要内容</w:t>
      </w:r>
    </w:p>
    <w:p w14:paraId="2BFE086D">
      <w:pPr>
        <w:ind w:left="420" w:right="158" w:rightChars="75"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英国和法国的贵族对于他们未来的统治持什么态度？</w:t>
      </w:r>
    </w:p>
    <w:p w14:paraId="5EA89EC6">
      <w:pPr>
        <w:ind w:left="420" w:leftChars="200" w:right="158" w:rightChars="75" w:firstLine="997" w:firstLineChars="475"/>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英国这个时期的犯罪情况是怎样的？</w:t>
      </w:r>
    </w:p>
    <w:p w14:paraId="3B20B38F">
      <w:pPr>
        <w:ind w:right="158" w:rightChars="75"/>
        <w:rPr>
          <w:rFonts w:ascii="仿宋" w:hAnsi="仿宋" w:eastAsia="仿宋"/>
          <w:color w:val="auto"/>
          <w:szCs w:val="21"/>
        </w:rPr>
      </w:pPr>
      <w:r>
        <w:rPr>
          <w:rFonts w:hint="eastAsia" w:ascii="仿宋" w:hAnsi="仿宋" w:eastAsia="仿宋"/>
          <w:color w:val="auto"/>
          <w:szCs w:val="21"/>
        </w:rPr>
        <w:t xml:space="preserve">       应用：写篇《双城记》的读后感。</w:t>
      </w:r>
    </w:p>
    <w:p w14:paraId="52EA151A">
      <w:pPr>
        <w:pStyle w:val="17"/>
        <w:ind w:left="360" w:right="158" w:rightChars="75" w:firstLine="60" w:firstLineChars="0"/>
        <w:rPr>
          <w:rFonts w:ascii="仿宋" w:hAnsi="仿宋" w:eastAsia="仿宋"/>
          <w:color w:val="auto"/>
          <w:szCs w:val="21"/>
        </w:rPr>
      </w:pPr>
      <w:r>
        <w:rPr>
          <w:rFonts w:hint="eastAsia" w:ascii="仿宋" w:hAnsi="仿宋" w:eastAsia="仿宋"/>
          <w:color w:val="auto"/>
          <w:szCs w:val="21"/>
        </w:rPr>
        <w:t xml:space="preserve">（三）C篇 </w:t>
      </w:r>
      <w:r>
        <w:rPr>
          <w:rFonts w:ascii="仿宋" w:hAnsi="仿宋" w:eastAsia="仿宋"/>
          <w:color w:val="auto"/>
          <w:szCs w:val="21"/>
        </w:rPr>
        <w:t>查尔</w:t>
      </w:r>
      <w:r>
        <w:rPr>
          <w:rFonts w:hint="eastAsia" w:ascii="仿宋" w:hAnsi="仿宋" w:eastAsia="仿宋"/>
          <w:color w:val="auto"/>
          <w:szCs w:val="21"/>
        </w:rPr>
        <w:t>斯</w:t>
      </w:r>
      <w:r>
        <w:rPr>
          <w:rFonts w:ascii="仿宋" w:hAnsi="仿宋" w:eastAsia="仿宋"/>
          <w:color w:val="auto"/>
          <w:szCs w:val="21"/>
        </w:rPr>
        <w:t>·达尔文</w:t>
      </w:r>
    </w:p>
    <w:p w14:paraId="5942A638">
      <w:pPr>
        <w:ind w:left="420" w:right="158" w:rightChars="75" w:firstLine="367" w:firstLineChars="175"/>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达尔文的生平</w:t>
      </w:r>
    </w:p>
    <w:p w14:paraId="45D420F8">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达尔文的《物种起源》</w:t>
      </w:r>
    </w:p>
    <w:p w14:paraId="281F9A00">
      <w:pPr>
        <w:ind w:left="840" w:right="158" w:rightChars="75"/>
        <w:rPr>
          <w:rFonts w:ascii="仿宋" w:hAnsi="仿宋" w:eastAsia="仿宋"/>
          <w:color w:val="auto"/>
          <w:szCs w:val="21"/>
        </w:rPr>
      </w:pPr>
      <w:r>
        <w:rPr>
          <w:rFonts w:hint="eastAsia" w:ascii="仿宋" w:hAnsi="仿宋" w:eastAsia="仿宋"/>
          <w:color w:val="auto"/>
          <w:szCs w:val="21"/>
        </w:rPr>
        <w:t>领会：达尔文的理论</w:t>
      </w:r>
    </w:p>
    <w:p w14:paraId="7EA2A010">
      <w:pPr>
        <w:ind w:left="840" w:right="158" w:rightChars="75"/>
        <w:rPr>
          <w:rFonts w:ascii="仿宋" w:hAnsi="仿宋" w:eastAsia="仿宋"/>
          <w:color w:val="auto"/>
          <w:szCs w:val="21"/>
        </w:rPr>
      </w:pPr>
      <w:r>
        <w:rPr>
          <w:rFonts w:hint="eastAsia" w:ascii="仿宋" w:hAnsi="仿宋" w:eastAsia="仿宋"/>
          <w:color w:val="auto"/>
          <w:szCs w:val="21"/>
        </w:rPr>
        <w:t>应用：写篇短文，介绍达尔文对世界的影响。</w:t>
      </w:r>
    </w:p>
    <w:p w14:paraId="36B6FC80">
      <w:pPr>
        <w:ind w:right="158" w:rightChars="75"/>
        <w:rPr>
          <w:rFonts w:ascii="仿宋" w:hAnsi="仿宋" w:eastAsia="仿宋"/>
          <w:color w:val="auto"/>
          <w:szCs w:val="21"/>
        </w:rPr>
      </w:pPr>
      <w:r>
        <w:rPr>
          <w:rFonts w:hint="eastAsia" w:ascii="仿宋" w:hAnsi="仿宋" w:eastAsia="仿宋"/>
          <w:color w:val="auto"/>
          <w:szCs w:val="21"/>
        </w:rPr>
        <w:t>四、本章的重点、难点</w:t>
      </w:r>
    </w:p>
    <w:p w14:paraId="5C573767">
      <w:pPr>
        <w:ind w:right="158" w:rightChars="75" w:firstLine="420" w:firstLineChars="200"/>
        <w:rPr>
          <w:rFonts w:ascii="仿宋" w:hAnsi="仿宋" w:eastAsia="仿宋"/>
          <w:color w:val="auto"/>
          <w:szCs w:val="21"/>
        </w:rPr>
      </w:pPr>
      <w:r>
        <w:rPr>
          <w:rFonts w:hint="eastAsia" w:ascii="仿宋" w:hAnsi="仿宋" w:eastAsia="仿宋"/>
          <w:color w:val="auto"/>
          <w:szCs w:val="21"/>
        </w:rPr>
        <w:t>本单元的重点和难点是现实主义时代的科学和文化、狄更斯、达尔文。</w:t>
      </w:r>
    </w:p>
    <w:p w14:paraId="3C8F8587">
      <w:pPr>
        <w:ind w:right="158" w:rightChars="75"/>
        <w:rPr>
          <w:rFonts w:ascii="仿宋" w:hAnsi="仿宋" w:eastAsia="仿宋"/>
          <w:color w:val="auto"/>
          <w:szCs w:val="21"/>
        </w:rPr>
      </w:pPr>
    </w:p>
    <w:p w14:paraId="15D934F5">
      <w:pPr>
        <w:ind w:right="158" w:rightChars="75"/>
        <w:jc w:val="center"/>
        <w:rPr>
          <w:rFonts w:ascii="仿宋" w:hAnsi="仿宋" w:eastAsia="仿宋"/>
          <w:color w:val="auto"/>
          <w:szCs w:val="21"/>
        </w:rPr>
      </w:pPr>
      <w:r>
        <w:rPr>
          <w:rFonts w:hint="eastAsia" w:ascii="仿宋" w:hAnsi="仿宋" w:eastAsia="仿宋"/>
          <w:color w:val="auto"/>
          <w:szCs w:val="21"/>
        </w:rPr>
        <w:t>第十五单元 现代主义和其他发展动向</w:t>
      </w:r>
    </w:p>
    <w:p w14:paraId="207B66FA">
      <w:pPr>
        <w:ind w:right="158" w:rightChars="75"/>
        <w:rPr>
          <w:rFonts w:ascii="仿宋" w:hAnsi="仿宋" w:eastAsia="仿宋"/>
          <w:color w:val="auto"/>
          <w:szCs w:val="21"/>
        </w:rPr>
      </w:pPr>
      <w:r>
        <w:rPr>
          <w:rFonts w:hint="eastAsia" w:ascii="仿宋" w:hAnsi="仿宋" w:eastAsia="仿宋"/>
          <w:color w:val="auto"/>
          <w:szCs w:val="21"/>
        </w:rPr>
        <w:t>一、学习目的与要求</w:t>
      </w:r>
    </w:p>
    <w:p w14:paraId="23B0425D">
      <w:pPr>
        <w:pStyle w:val="17"/>
        <w:numPr>
          <w:ilvl w:val="0"/>
          <w:numId w:val="15"/>
        </w:numPr>
        <w:ind w:firstLineChars="0"/>
        <w:rPr>
          <w:rFonts w:ascii="仿宋" w:hAnsi="仿宋" w:eastAsia="仿宋"/>
          <w:color w:val="auto"/>
          <w:szCs w:val="21"/>
        </w:rPr>
      </w:pPr>
      <w:r>
        <w:rPr>
          <w:rFonts w:hint="eastAsia" w:ascii="仿宋" w:hAnsi="仿宋" w:eastAsia="仿宋"/>
          <w:color w:val="auto"/>
          <w:szCs w:val="21"/>
        </w:rPr>
        <w:t>理解现代主义对当代文化的影响</w:t>
      </w:r>
    </w:p>
    <w:p w14:paraId="735F854C">
      <w:pPr>
        <w:pStyle w:val="17"/>
        <w:numPr>
          <w:ilvl w:val="0"/>
          <w:numId w:val="15"/>
        </w:numPr>
        <w:ind w:firstLineChars="0"/>
        <w:rPr>
          <w:rFonts w:ascii="仿宋" w:hAnsi="仿宋" w:eastAsia="仿宋"/>
          <w:color w:val="auto"/>
          <w:szCs w:val="21"/>
        </w:rPr>
      </w:pPr>
      <w:r>
        <w:rPr>
          <w:rFonts w:hint="eastAsia" w:ascii="仿宋" w:hAnsi="仿宋" w:eastAsia="仿宋"/>
          <w:color w:val="auto"/>
          <w:szCs w:val="21"/>
        </w:rPr>
        <w:t>理解当代艺术和文学的主要作品</w:t>
      </w:r>
    </w:p>
    <w:p w14:paraId="3F54EC3C">
      <w:pPr>
        <w:pStyle w:val="17"/>
        <w:numPr>
          <w:ilvl w:val="0"/>
          <w:numId w:val="15"/>
        </w:numPr>
        <w:ind w:right="158" w:rightChars="75" w:firstLineChars="0"/>
        <w:rPr>
          <w:rFonts w:ascii="仿宋" w:hAnsi="仿宋" w:eastAsia="仿宋"/>
          <w:color w:val="auto"/>
          <w:szCs w:val="21"/>
        </w:rPr>
      </w:pPr>
      <w:r>
        <w:rPr>
          <w:rFonts w:hint="eastAsia" w:ascii="仿宋" w:hAnsi="仿宋" w:eastAsia="仿宋"/>
          <w:color w:val="auto"/>
          <w:szCs w:val="21"/>
        </w:rPr>
        <w:t>学习用于描述20世纪艺术发展的词汇和表达方式</w:t>
      </w:r>
    </w:p>
    <w:p w14:paraId="6F54CBE8">
      <w:pPr>
        <w:pStyle w:val="17"/>
        <w:numPr>
          <w:ilvl w:val="0"/>
          <w:numId w:val="15"/>
        </w:numPr>
        <w:ind w:right="158" w:rightChars="75" w:firstLineChars="0"/>
        <w:rPr>
          <w:rFonts w:ascii="仿宋" w:hAnsi="仿宋" w:eastAsia="仿宋"/>
          <w:color w:val="auto"/>
          <w:szCs w:val="21"/>
        </w:rPr>
      </w:pPr>
      <w:r>
        <w:rPr>
          <w:rFonts w:hint="eastAsia" w:ascii="仿宋" w:hAnsi="仿宋" w:eastAsia="仿宋"/>
          <w:color w:val="auto"/>
          <w:szCs w:val="21"/>
        </w:rPr>
        <w:t>提高语言技能</w:t>
      </w:r>
    </w:p>
    <w:p w14:paraId="3CA43768">
      <w:pPr>
        <w:ind w:right="158" w:rightChars="75"/>
        <w:rPr>
          <w:rFonts w:ascii="仿宋" w:hAnsi="仿宋" w:eastAsia="仿宋"/>
          <w:color w:val="auto"/>
          <w:szCs w:val="21"/>
        </w:rPr>
      </w:pPr>
      <w:r>
        <w:rPr>
          <w:rFonts w:hint="eastAsia" w:ascii="仿宋" w:hAnsi="仿宋" w:eastAsia="仿宋"/>
          <w:color w:val="auto"/>
          <w:szCs w:val="21"/>
        </w:rPr>
        <w:t>二、课程内容</w:t>
      </w:r>
    </w:p>
    <w:p w14:paraId="2B05B6C7">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1. A篇 定义现代主义</w:t>
      </w:r>
    </w:p>
    <w:p w14:paraId="70BE7C88">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2. B篇 第二次世界大战后的现代主义（I）</w:t>
      </w:r>
    </w:p>
    <w:p w14:paraId="58E49928">
      <w:pPr>
        <w:pStyle w:val="17"/>
        <w:ind w:left="360" w:right="158" w:rightChars="75" w:firstLine="0" w:firstLineChars="0"/>
        <w:rPr>
          <w:rFonts w:ascii="仿宋" w:hAnsi="仿宋" w:eastAsia="仿宋"/>
          <w:color w:val="auto"/>
          <w:szCs w:val="21"/>
        </w:rPr>
      </w:pPr>
      <w:r>
        <w:rPr>
          <w:rFonts w:hint="eastAsia" w:ascii="仿宋" w:hAnsi="仿宋" w:eastAsia="仿宋"/>
          <w:color w:val="auto"/>
          <w:szCs w:val="21"/>
        </w:rPr>
        <w:t>3. C篇 第二次世界大战后的现代主义（II）</w:t>
      </w:r>
    </w:p>
    <w:p w14:paraId="5210FCC7">
      <w:pPr>
        <w:ind w:right="158" w:rightChars="75"/>
        <w:rPr>
          <w:rFonts w:ascii="仿宋" w:hAnsi="仿宋" w:eastAsia="仿宋"/>
          <w:color w:val="auto"/>
          <w:szCs w:val="21"/>
        </w:rPr>
      </w:pPr>
      <w:r>
        <w:rPr>
          <w:rFonts w:hint="eastAsia" w:ascii="仿宋" w:hAnsi="仿宋" w:eastAsia="仿宋"/>
          <w:color w:val="auto"/>
          <w:szCs w:val="21"/>
        </w:rPr>
        <w:t>三、考核知识点与考核要求</w:t>
      </w:r>
    </w:p>
    <w:p w14:paraId="2D3C52AE">
      <w:pPr>
        <w:ind w:right="158" w:rightChars="75" w:firstLine="367" w:firstLineChars="175"/>
        <w:rPr>
          <w:rFonts w:ascii="仿宋" w:hAnsi="仿宋" w:eastAsia="仿宋"/>
          <w:color w:val="auto"/>
          <w:szCs w:val="21"/>
        </w:rPr>
      </w:pPr>
      <w:r>
        <w:rPr>
          <w:rFonts w:hint="eastAsia" w:ascii="仿宋" w:hAnsi="仿宋" w:eastAsia="仿宋"/>
          <w:color w:val="auto"/>
          <w:szCs w:val="21"/>
        </w:rPr>
        <w:t>（一）A篇 定义现代主义</w:t>
      </w:r>
    </w:p>
    <w:p w14:paraId="6B4AEF4E">
      <w:pPr>
        <w:ind w:left="420" w:right="158" w:rightChars="75" w:firstLine="367" w:firstLineChars="175"/>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ascii="仿宋" w:hAnsi="仿宋" w:eastAsia="仿宋"/>
          <w:color w:val="auto"/>
          <w:szCs w:val="21"/>
        </w:rPr>
        <w:instrText xml:space="preserve"> = 1 \* GB3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现代主义的历史背景</w:t>
      </w:r>
    </w:p>
    <w:p w14:paraId="0E0CA2A7">
      <w:pPr>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 2 \* GB3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现代主义的主要成就</w:t>
      </w:r>
    </w:p>
    <w:p w14:paraId="485BE850">
      <w:pPr>
        <w:ind w:left="420"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ascii="仿宋" w:hAnsi="仿宋" w:eastAsia="仿宋"/>
          <w:color w:val="auto"/>
          <w:szCs w:val="21"/>
        </w:rPr>
        <w:instrText xml:space="preserve"> = 1 \* GB3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现代主义运动中有哪些主要发展倾向？</w:t>
      </w:r>
    </w:p>
    <w:p w14:paraId="594CA179">
      <w:pPr>
        <w:ind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 2 \* GB3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象征主义的主题是什么？</w:t>
      </w:r>
    </w:p>
    <w:p w14:paraId="41D73F2B">
      <w:pPr>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 3 \* GB3 </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什么是未来艺术？</w:t>
      </w:r>
    </w:p>
    <w:p w14:paraId="1A51E501">
      <w:pPr>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 4 \* GB3 </w:instrText>
      </w:r>
      <w:r>
        <w:rPr>
          <w:rFonts w:ascii="仿宋" w:hAnsi="仿宋" w:eastAsia="仿宋"/>
          <w:color w:val="auto"/>
          <w:szCs w:val="21"/>
        </w:rPr>
        <w:fldChar w:fldCharType="separate"/>
      </w:r>
      <w:r>
        <w:rPr>
          <w:rFonts w:hint="eastAsia" w:ascii="仿宋" w:hAnsi="仿宋" w:eastAsia="仿宋"/>
          <w:color w:val="auto"/>
          <w:szCs w:val="21"/>
        </w:rPr>
        <w:t>④</w:t>
      </w:r>
      <w:r>
        <w:rPr>
          <w:rFonts w:ascii="仿宋" w:hAnsi="仿宋" w:eastAsia="仿宋"/>
          <w:color w:val="auto"/>
          <w:szCs w:val="21"/>
        </w:rPr>
        <w:fldChar w:fldCharType="end"/>
      </w:r>
      <w:r>
        <w:rPr>
          <w:rFonts w:hint="eastAsia" w:ascii="仿宋" w:hAnsi="仿宋" w:eastAsia="仿宋"/>
          <w:color w:val="auto"/>
          <w:szCs w:val="21"/>
        </w:rPr>
        <w:t xml:space="preserve"> 什么是意象主义？</w:t>
      </w:r>
    </w:p>
    <w:p w14:paraId="4CA25A12">
      <w:pPr>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5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⑤</w:t>
      </w:r>
      <w:r>
        <w:rPr>
          <w:rFonts w:ascii="仿宋" w:hAnsi="仿宋" w:eastAsia="仿宋"/>
          <w:color w:val="auto"/>
          <w:szCs w:val="21"/>
        </w:rPr>
        <w:fldChar w:fldCharType="end"/>
      </w:r>
      <w:r>
        <w:rPr>
          <w:rFonts w:hint="eastAsia" w:ascii="仿宋" w:hAnsi="仿宋" w:eastAsia="仿宋"/>
          <w:color w:val="auto"/>
          <w:szCs w:val="21"/>
        </w:rPr>
        <w:t xml:space="preserve"> 表现主义有哪些特征？</w:t>
      </w:r>
    </w:p>
    <w:p w14:paraId="79E98C7E">
      <w:pPr>
        <w:rPr>
          <w:rFonts w:ascii="仿宋" w:hAnsi="仿宋" w:eastAsia="仿宋"/>
          <w:color w:val="auto"/>
          <w:szCs w:val="21"/>
        </w:rPr>
      </w:pPr>
      <w:r>
        <w:rPr>
          <w:rFonts w:hint="eastAsia" w:ascii="仿宋" w:hAnsi="仿宋" w:eastAsia="仿宋"/>
          <w:color w:val="auto"/>
          <w:szCs w:val="21"/>
        </w:rPr>
        <w:t xml:space="preserve">       应用：写篇短文，介绍现代主义中的一个流派。</w:t>
      </w:r>
    </w:p>
    <w:p w14:paraId="0B92A929">
      <w:pPr>
        <w:ind w:left="420" w:right="158" w:rightChars="75"/>
        <w:rPr>
          <w:rFonts w:ascii="仿宋" w:hAnsi="仿宋" w:eastAsia="仿宋"/>
          <w:color w:val="auto"/>
          <w:szCs w:val="21"/>
        </w:rPr>
      </w:pPr>
      <w:r>
        <w:rPr>
          <w:rFonts w:hint="eastAsia" w:ascii="仿宋" w:hAnsi="仿宋" w:eastAsia="仿宋"/>
          <w:color w:val="auto"/>
          <w:szCs w:val="21"/>
        </w:rPr>
        <w:t>（二）B篇 第二次世界大战后的现代主义（I）</w:t>
      </w:r>
    </w:p>
    <w:p w14:paraId="04D44884">
      <w:pPr>
        <w:ind w:left="420" w:right="158" w:rightChars="75" w:firstLine="42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波洛克</w:t>
      </w:r>
    </w:p>
    <w:p w14:paraId="3137F0AE">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抽象派</w:t>
      </w:r>
    </w:p>
    <w:p w14:paraId="5C1C52E4">
      <w:pPr>
        <w:ind w:left="420" w:right="158" w:rightChars="75" w:firstLine="420"/>
        <w:rPr>
          <w:rFonts w:ascii="仿宋" w:hAnsi="仿宋" w:eastAsia="仿宋"/>
          <w:color w:val="auto"/>
          <w:szCs w:val="21"/>
        </w:rPr>
      </w:pPr>
      <w:r>
        <w:rPr>
          <w:rFonts w:hint="eastAsia" w:ascii="仿宋" w:hAnsi="仿宋" w:eastAsia="仿宋"/>
          <w:color w:val="auto"/>
          <w:szCs w:val="21"/>
        </w:rPr>
        <w:t>领会：</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二战后流行了哪些艺术流派？</w:t>
      </w:r>
    </w:p>
    <w:p w14:paraId="383AA8B2">
      <w:pPr>
        <w:ind w:right="158" w:rightChars="75" w:firstLine="1365" w:firstLineChars="650"/>
        <w:rPr>
          <w:rFonts w:ascii="仿宋" w:hAnsi="仿宋" w:eastAsia="仿宋"/>
          <w:color w:val="auto"/>
          <w:szCs w:val="21"/>
        </w:rPr>
      </w:pP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2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②</w:t>
      </w:r>
      <w:r>
        <w:rPr>
          <w:rFonts w:ascii="仿宋" w:hAnsi="仿宋" w:eastAsia="仿宋"/>
          <w:color w:val="auto"/>
          <w:szCs w:val="21"/>
        </w:rPr>
        <w:fldChar w:fldCharType="end"/>
      </w:r>
      <w:r>
        <w:rPr>
          <w:rFonts w:hint="eastAsia" w:ascii="仿宋" w:hAnsi="仿宋" w:eastAsia="仿宋"/>
          <w:color w:val="auto"/>
          <w:szCs w:val="21"/>
        </w:rPr>
        <w:t xml:space="preserve"> 什么是抽象表现主义？</w:t>
      </w:r>
    </w:p>
    <w:p w14:paraId="418CC776">
      <w:pPr>
        <w:ind w:right="158" w:rightChars="75" w:firstLine="210" w:firstLineChars="100"/>
        <w:rPr>
          <w:rFonts w:ascii="仿宋" w:hAnsi="仿宋" w:eastAsia="仿宋"/>
          <w:color w:val="auto"/>
          <w:szCs w:val="21"/>
        </w:rPr>
      </w:pPr>
      <w:r>
        <w:rPr>
          <w:rFonts w:hint="eastAsia" w:ascii="仿宋" w:hAnsi="仿宋" w:eastAsia="仿宋"/>
          <w:color w:val="auto"/>
          <w:szCs w:val="21"/>
        </w:rPr>
        <w:t xml:space="preserve">           </w:t>
      </w:r>
      <w:r>
        <w:rPr>
          <w:rFonts w:ascii="仿宋" w:hAnsi="仿宋" w:eastAsia="仿宋"/>
          <w:color w:val="auto"/>
          <w:szCs w:val="21"/>
        </w:rPr>
        <w:fldChar w:fldCharType="begin"/>
      </w:r>
      <w:r>
        <w:rPr>
          <w:rFonts w:ascii="仿宋" w:hAnsi="仿宋" w:eastAsia="仿宋"/>
          <w:color w:val="auto"/>
          <w:szCs w:val="21"/>
        </w:rPr>
        <w:instrText xml:space="preserve"> = 3 \* GB3 </w:instrText>
      </w:r>
      <w:r>
        <w:rPr>
          <w:rFonts w:ascii="仿宋" w:hAnsi="仿宋" w:eastAsia="仿宋"/>
          <w:color w:val="auto"/>
          <w:szCs w:val="21"/>
        </w:rPr>
        <w:fldChar w:fldCharType="separate"/>
      </w:r>
      <w:r>
        <w:rPr>
          <w:rFonts w:hint="eastAsia" w:ascii="仿宋" w:hAnsi="仿宋" w:eastAsia="仿宋"/>
          <w:color w:val="auto"/>
          <w:szCs w:val="21"/>
        </w:rPr>
        <w:t>③</w:t>
      </w:r>
      <w:r>
        <w:rPr>
          <w:rFonts w:ascii="仿宋" w:hAnsi="仿宋" w:eastAsia="仿宋"/>
          <w:color w:val="auto"/>
          <w:szCs w:val="21"/>
        </w:rPr>
        <w:fldChar w:fldCharType="end"/>
      </w:r>
      <w:r>
        <w:rPr>
          <w:rFonts w:hint="eastAsia" w:ascii="仿宋" w:hAnsi="仿宋" w:eastAsia="仿宋"/>
          <w:color w:val="auto"/>
          <w:szCs w:val="21"/>
        </w:rPr>
        <w:t xml:space="preserve"> 什么是流行艺术？</w:t>
      </w:r>
    </w:p>
    <w:p w14:paraId="2E4446F0">
      <w:pPr>
        <w:ind w:right="158" w:rightChars="75" w:firstLine="210" w:firstLineChars="100"/>
        <w:rPr>
          <w:rFonts w:ascii="仿宋" w:hAnsi="仿宋" w:eastAsia="仿宋"/>
          <w:color w:val="auto"/>
          <w:szCs w:val="21"/>
        </w:rPr>
      </w:pPr>
      <w:r>
        <w:rPr>
          <w:rFonts w:hint="eastAsia" w:ascii="仿宋" w:hAnsi="仿宋" w:eastAsia="仿宋"/>
          <w:color w:val="auto"/>
          <w:szCs w:val="21"/>
        </w:rPr>
        <w:t xml:space="preserve">     应用：写篇短文，介绍现代主义中的一个流派。</w:t>
      </w:r>
    </w:p>
    <w:p w14:paraId="1FA5D83B">
      <w:pPr>
        <w:ind w:right="158" w:rightChars="75" w:firstLine="420" w:firstLineChars="200"/>
        <w:rPr>
          <w:rFonts w:ascii="仿宋" w:hAnsi="仿宋" w:eastAsia="仿宋"/>
          <w:color w:val="auto"/>
          <w:szCs w:val="21"/>
        </w:rPr>
      </w:pPr>
      <w:r>
        <w:rPr>
          <w:rFonts w:hint="eastAsia" w:ascii="仿宋" w:hAnsi="仿宋" w:eastAsia="仿宋"/>
          <w:color w:val="auto"/>
          <w:szCs w:val="21"/>
        </w:rPr>
        <w:t>（三）C篇 第二次世界大战后的现代主义（II）</w:t>
      </w:r>
    </w:p>
    <w:p w14:paraId="75EEEC9B">
      <w:pPr>
        <w:ind w:left="360" w:right="158" w:rightChars="75" w:firstLine="420" w:firstLineChars="200"/>
        <w:rPr>
          <w:rFonts w:ascii="仿宋" w:hAnsi="仿宋" w:eastAsia="仿宋"/>
          <w:color w:val="auto"/>
          <w:szCs w:val="21"/>
        </w:rPr>
      </w:pPr>
      <w:r>
        <w:rPr>
          <w:rFonts w:hint="eastAsia" w:ascii="仿宋" w:hAnsi="仿宋" w:eastAsia="仿宋"/>
          <w:color w:val="auto"/>
          <w:szCs w:val="21"/>
        </w:rPr>
        <w:t>识记：</w:t>
      </w:r>
      <w:r>
        <w:rPr>
          <w:rFonts w:ascii="仿宋" w:hAnsi="仿宋" w:eastAsia="仿宋"/>
          <w:color w:val="auto"/>
          <w:szCs w:val="21"/>
        </w:rPr>
        <w:fldChar w:fldCharType="begin"/>
      </w:r>
      <w:r>
        <w:rPr>
          <w:rFonts w:ascii="仿宋" w:hAnsi="仿宋" w:eastAsia="仿宋"/>
          <w:color w:val="auto"/>
          <w:szCs w:val="21"/>
        </w:rPr>
        <w:instrText xml:space="preserve"> </w:instrText>
      </w:r>
      <w:r>
        <w:rPr>
          <w:rFonts w:hint="eastAsia" w:ascii="仿宋" w:hAnsi="仿宋" w:eastAsia="仿宋"/>
          <w:color w:val="auto"/>
          <w:szCs w:val="21"/>
        </w:rPr>
        <w:instrText xml:space="preserve">= 1 \* GB3</w:instrText>
      </w:r>
      <w:r>
        <w:rPr>
          <w:rFonts w:ascii="仿宋" w:hAnsi="仿宋" w:eastAsia="仿宋"/>
          <w:color w:val="auto"/>
          <w:szCs w:val="21"/>
        </w:rPr>
        <w:instrText xml:space="preserve"> </w:instrText>
      </w:r>
      <w:r>
        <w:rPr>
          <w:rFonts w:ascii="仿宋" w:hAnsi="仿宋" w:eastAsia="仿宋"/>
          <w:color w:val="auto"/>
          <w:szCs w:val="21"/>
        </w:rPr>
        <w:fldChar w:fldCharType="separate"/>
      </w:r>
      <w:r>
        <w:rPr>
          <w:rFonts w:hint="eastAsia" w:ascii="仿宋" w:hAnsi="仿宋" w:eastAsia="仿宋"/>
          <w:color w:val="auto"/>
          <w:szCs w:val="21"/>
        </w:rPr>
        <w:t>①</w:t>
      </w:r>
      <w:r>
        <w:rPr>
          <w:rFonts w:ascii="仿宋" w:hAnsi="仿宋" w:eastAsia="仿宋"/>
          <w:color w:val="auto"/>
          <w:szCs w:val="21"/>
        </w:rPr>
        <w:fldChar w:fldCharType="end"/>
      </w:r>
      <w:r>
        <w:rPr>
          <w:rFonts w:hint="eastAsia" w:ascii="仿宋" w:hAnsi="仿宋" w:eastAsia="仿宋"/>
          <w:color w:val="auto"/>
          <w:szCs w:val="21"/>
        </w:rPr>
        <w:t xml:space="preserve"> </w:t>
      </w:r>
      <w:r>
        <w:rPr>
          <w:rFonts w:ascii="仿宋" w:hAnsi="仿宋" w:eastAsia="仿宋"/>
          <w:color w:val="auto"/>
          <w:szCs w:val="21"/>
        </w:rPr>
        <w:t>极简抽象派艺术</w:t>
      </w:r>
    </w:p>
    <w:p w14:paraId="13186AAE">
      <w:pPr>
        <w:ind w:right="158" w:rightChars="75" w:firstLine="1365" w:firstLineChars="650"/>
        <w:rPr>
          <w:rFonts w:ascii="仿宋" w:hAnsi="仿宋" w:eastAsia="仿宋"/>
          <w:color w:val="auto"/>
          <w:szCs w:val="21"/>
        </w:rPr>
      </w:pPr>
      <w:r>
        <w:rPr>
          <w:rFonts w:ascii="仿宋" w:hAnsi="仿宋" w:eastAsia="仿宋" w:cs="Arial"/>
          <w:color w:val="auto"/>
          <w:szCs w:val="21"/>
          <w:shd w:val="clear" w:color="auto" w:fill="FFFFFF"/>
        </w:rPr>
        <w:fldChar w:fldCharType="begin"/>
      </w:r>
      <w:r>
        <w:rPr>
          <w:rFonts w:ascii="仿宋" w:hAnsi="仿宋" w:eastAsia="仿宋" w:cs="Arial"/>
          <w:color w:val="auto"/>
          <w:szCs w:val="21"/>
          <w:shd w:val="clear" w:color="auto" w:fill="FFFFFF"/>
        </w:rPr>
        <w:instrText xml:space="preserve"> </w:instrText>
      </w:r>
      <w:r>
        <w:rPr>
          <w:rFonts w:hint="eastAsia" w:ascii="仿宋" w:hAnsi="仿宋" w:eastAsia="仿宋" w:cs="Arial"/>
          <w:color w:val="auto"/>
          <w:szCs w:val="21"/>
          <w:shd w:val="clear" w:color="auto" w:fill="FFFFFF"/>
        </w:rPr>
        <w:instrText xml:space="preserve">= 2 \* GB3</w:instrText>
      </w:r>
      <w:r>
        <w:rPr>
          <w:rFonts w:ascii="仿宋" w:hAnsi="仿宋" w:eastAsia="仿宋" w:cs="Arial"/>
          <w:color w:val="auto"/>
          <w:szCs w:val="21"/>
          <w:shd w:val="clear" w:color="auto" w:fill="FFFFFF"/>
        </w:rPr>
        <w:instrText xml:space="preserve"> </w:instrText>
      </w:r>
      <w:r>
        <w:rPr>
          <w:rFonts w:ascii="仿宋" w:hAnsi="仿宋" w:eastAsia="仿宋" w:cs="Arial"/>
          <w:color w:val="auto"/>
          <w:szCs w:val="21"/>
          <w:shd w:val="clear" w:color="auto" w:fill="FFFFFF"/>
        </w:rPr>
        <w:fldChar w:fldCharType="separate"/>
      </w:r>
      <w:r>
        <w:rPr>
          <w:rFonts w:hint="eastAsia" w:ascii="仿宋" w:hAnsi="仿宋" w:eastAsia="仿宋" w:cs="Arial"/>
          <w:color w:val="auto"/>
          <w:szCs w:val="21"/>
          <w:shd w:val="clear" w:color="auto" w:fill="FFFFFF"/>
        </w:rPr>
        <w:t>②</w:t>
      </w:r>
      <w:r>
        <w:rPr>
          <w:rFonts w:ascii="仿宋" w:hAnsi="仿宋" w:eastAsia="仿宋" w:cs="Arial"/>
          <w:color w:val="auto"/>
          <w:szCs w:val="21"/>
          <w:shd w:val="clear" w:color="auto" w:fill="FFFFFF"/>
        </w:rPr>
        <w:fldChar w:fldCharType="end"/>
      </w:r>
      <w:r>
        <w:rPr>
          <w:rFonts w:hint="eastAsia" w:ascii="仿宋" w:hAnsi="仿宋" w:eastAsia="仿宋" w:cs="Arial"/>
          <w:color w:val="auto"/>
          <w:szCs w:val="21"/>
          <w:shd w:val="clear" w:color="auto" w:fill="FFFFFF"/>
        </w:rPr>
        <w:t xml:space="preserve"> </w:t>
      </w:r>
      <w:r>
        <w:rPr>
          <w:rFonts w:ascii="仿宋" w:hAnsi="仿宋" w:eastAsia="仿宋" w:cs="Arial"/>
          <w:color w:val="auto"/>
          <w:szCs w:val="21"/>
          <w:shd w:val="clear" w:color="auto" w:fill="FFFFFF"/>
        </w:rPr>
        <w:t>新达达主义</w:t>
      </w:r>
    </w:p>
    <w:p w14:paraId="3B76C323">
      <w:pPr>
        <w:ind w:left="420" w:right="158" w:rightChars="75" w:firstLine="420"/>
        <w:rPr>
          <w:rFonts w:ascii="仿宋" w:hAnsi="仿宋" w:eastAsia="仿宋"/>
          <w:color w:val="auto"/>
          <w:szCs w:val="21"/>
        </w:rPr>
      </w:pPr>
      <w:r>
        <w:rPr>
          <w:rFonts w:hint="eastAsia" w:ascii="仿宋" w:hAnsi="仿宋" w:eastAsia="仿宋"/>
          <w:color w:val="auto"/>
          <w:szCs w:val="21"/>
        </w:rPr>
        <w:t>领会：后现代有哪些发展倾向？</w:t>
      </w:r>
    </w:p>
    <w:p w14:paraId="24D870A8">
      <w:pPr>
        <w:ind w:left="420" w:right="158" w:rightChars="75" w:firstLine="420"/>
        <w:rPr>
          <w:rFonts w:ascii="仿宋" w:hAnsi="仿宋" w:eastAsia="仿宋"/>
          <w:color w:val="auto"/>
          <w:szCs w:val="21"/>
        </w:rPr>
      </w:pPr>
      <w:r>
        <w:rPr>
          <w:rFonts w:hint="eastAsia" w:ascii="仿宋" w:hAnsi="仿宋" w:eastAsia="仿宋"/>
          <w:color w:val="auto"/>
          <w:szCs w:val="21"/>
        </w:rPr>
        <w:t>应用：写篇短文，介绍现代主义中的一个流派。</w:t>
      </w:r>
    </w:p>
    <w:p w14:paraId="5EDF2FAD">
      <w:pPr>
        <w:ind w:right="158" w:rightChars="75"/>
        <w:rPr>
          <w:rFonts w:ascii="仿宋" w:hAnsi="仿宋" w:eastAsia="仿宋"/>
          <w:color w:val="auto"/>
          <w:szCs w:val="21"/>
        </w:rPr>
      </w:pPr>
      <w:r>
        <w:rPr>
          <w:rFonts w:hint="eastAsia" w:ascii="仿宋" w:hAnsi="仿宋" w:eastAsia="仿宋"/>
          <w:color w:val="auto"/>
          <w:szCs w:val="21"/>
        </w:rPr>
        <w:t>四、本章的重点、难点</w:t>
      </w:r>
    </w:p>
    <w:p w14:paraId="4681E4A8">
      <w:pPr>
        <w:ind w:right="158" w:rightChars="75"/>
        <w:rPr>
          <w:rFonts w:ascii="仿宋" w:hAnsi="仿宋" w:eastAsia="仿宋"/>
          <w:color w:val="auto"/>
          <w:szCs w:val="21"/>
        </w:rPr>
      </w:pPr>
      <w:r>
        <w:rPr>
          <w:rFonts w:hint="eastAsia" w:ascii="仿宋" w:hAnsi="仿宋" w:eastAsia="仿宋"/>
          <w:color w:val="auto"/>
          <w:szCs w:val="21"/>
        </w:rPr>
        <w:t xml:space="preserve">   本单元的重点和难点是现代主义中的各种流派。</w:t>
      </w:r>
    </w:p>
    <w:p w14:paraId="0817AB26">
      <w:pPr>
        <w:ind w:right="158" w:rightChars="75"/>
        <w:rPr>
          <w:rFonts w:ascii="仿宋" w:hAnsi="仿宋" w:eastAsia="仿宋"/>
          <w:color w:val="auto"/>
          <w:szCs w:val="21"/>
        </w:rPr>
      </w:pPr>
    </w:p>
    <w:p w14:paraId="29D1A8AD">
      <w:pPr>
        <w:ind w:right="158" w:rightChars="75"/>
        <w:rPr>
          <w:rFonts w:ascii="仿宋" w:hAnsi="仿宋" w:eastAsia="仿宋"/>
          <w:color w:val="auto"/>
          <w:szCs w:val="21"/>
        </w:rPr>
      </w:pPr>
    </w:p>
    <w:p w14:paraId="53BCD936">
      <w:pPr>
        <w:jc w:val="center"/>
        <w:rPr>
          <w:rFonts w:ascii="仿宋" w:hAnsi="仿宋" w:eastAsia="仿宋" w:cs="仿宋"/>
          <w:b/>
          <w:color w:val="auto"/>
          <w:kern w:val="0"/>
          <w:szCs w:val="21"/>
        </w:rPr>
      </w:pPr>
      <w:bookmarkStart w:id="3" w:name="_Toc172981090"/>
      <w:r>
        <w:rPr>
          <w:rFonts w:hint="eastAsia" w:ascii="仿宋" w:hAnsi="仿宋" w:eastAsia="仿宋" w:cs="仿宋"/>
          <w:b/>
          <w:color w:val="auto"/>
          <w:kern w:val="0"/>
          <w:szCs w:val="21"/>
        </w:rPr>
        <w:t>IV. 关于大纲的说明与考试实施要求</w:t>
      </w:r>
      <w:bookmarkEnd w:id="3"/>
    </w:p>
    <w:p w14:paraId="01E6D0F0">
      <w:pPr>
        <w:ind w:right="158" w:rightChars="75" w:firstLine="422" w:firstLineChars="200"/>
        <w:rPr>
          <w:rFonts w:ascii="仿宋" w:hAnsi="仿宋" w:eastAsia="仿宋"/>
          <w:b/>
          <w:color w:val="auto"/>
          <w:szCs w:val="21"/>
        </w:rPr>
      </w:pPr>
      <w:r>
        <w:rPr>
          <w:rFonts w:hint="eastAsia" w:ascii="仿宋" w:hAnsi="仿宋" w:eastAsia="仿宋"/>
          <w:b/>
          <w:color w:val="auto"/>
          <w:szCs w:val="21"/>
        </w:rPr>
        <w:t>一、自学考试大纲的目的和作用</w:t>
      </w:r>
    </w:p>
    <w:p w14:paraId="3A312EC5">
      <w:pPr>
        <w:ind w:right="158" w:rightChars="75" w:firstLine="420" w:firstLineChars="200"/>
        <w:rPr>
          <w:rFonts w:ascii="仿宋" w:hAnsi="仿宋" w:eastAsia="仿宋"/>
          <w:color w:val="auto"/>
          <w:szCs w:val="21"/>
        </w:rPr>
      </w:pPr>
      <w:r>
        <w:rPr>
          <w:rFonts w:hint="eastAsia" w:ascii="仿宋" w:hAnsi="仿宋" w:eastAsia="仿宋"/>
          <w:color w:val="auto"/>
          <w:szCs w:val="21"/>
        </w:rPr>
        <w:t>《欧洲文化入门》自学考试大纲要求自学者学习本大纲规定的内容，有些内容要求识记，有些内容要求深度领会，还要把本课程学到的知识应用到实践中去。内容涉及从欧洲文明发展的源头</w:t>
      </w:r>
      <w:r>
        <w:rPr>
          <w:rFonts w:ascii="仿宋" w:hAnsi="仿宋" w:eastAsia="仿宋"/>
          <w:color w:val="auto"/>
          <w:szCs w:val="21"/>
        </w:rPr>
        <w:t>—</w:t>
      </w:r>
      <w:r>
        <w:rPr>
          <w:rFonts w:hint="eastAsia" w:ascii="仿宋" w:hAnsi="仿宋" w:eastAsia="仿宋"/>
          <w:color w:val="auto"/>
          <w:szCs w:val="21"/>
        </w:rPr>
        <w:t>两河文明和古埃及文明</w:t>
      </w:r>
      <w:r>
        <w:rPr>
          <w:rFonts w:ascii="仿宋" w:hAnsi="仿宋" w:eastAsia="仿宋"/>
          <w:color w:val="auto"/>
          <w:szCs w:val="21"/>
        </w:rPr>
        <w:t>—</w:t>
      </w:r>
      <w:r>
        <w:rPr>
          <w:rFonts w:hint="eastAsia" w:ascii="仿宋" w:hAnsi="仿宋" w:eastAsia="仿宋"/>
          <w:color w:val="auto"/>
          <w:szCs w:val="21"/>
        </w:rPr>
        <w:t>开始，以历史发展的时间先后为序，一直延伸到当代欧洲社会的主要文艺动向，基本涵盖了西方文明发展的主要历程。</w:t>
      </w:r>
    </w:p>
    <w:p w14:paraId="2742B69F">
      <w:pPr>
        <w:ind w:right="158" w:rightChars="75" w:firstLine="420" w:firstLineChars="200"/>
        <w:rPr>
          <w:rFonts w:ascii="仿宋" w:hAnsi="仿宋" w:eastAsia="仿宋"/>
          <w:color w:val="auto"/>
          <w:szCs w:val="21"/>
        </w:rPr>
      </w:pPr>
      <w:r>
        <w:rPr>
          <w:rFonts w:hint="eastAsia" w:ascii="仿宋" w:hAnsi="仿宋" w:eastAsia="仿宋"/>
          <w:color w:val="auto"/>
          <w:szCs w:val="21"/>
        </w:rPr>
        <w:t>本大纲引导自学者有步骤按计划完成15个单元的内容。社会助学机构也要按本大纲的要求组织教学。本课程考试命题专家要按严格按照本大纲规定的内容和范围进行命题。</w:t>
      </w:r>
    </w:p>
    <w:p w14:paraId="3AB5D1F1">
      <w:pPr>
        <w:ind w:right="158" w:rightChars="75" w:firstLine="422" w:firstLineChars="200"/>
        <w:rPr>
          <w:rFonts w:ascii="仿宋" w:hAnsi="仿宋" w:eastAsia="仿宋"/>
          <w:b/>
          <w:color w:val="auto"/>
          <w:szCs w:val="21"/>
        </w:rPr>
      </w:pPr>
      <w:r>
        <w:rPr>
          <w:rFonts w:hint="eastAsia" w:ascii="仿宋" w:hAnsi="仿宋" w:eastAsia="仿宋"/>
          <w:b/>
          <w:color w:val="auto"/>
          <w:szCs w:val="21"/>
        </w:rPr>
        <w:t>二、自学考试大纲与教材的关系</w:t>
      </w:r>
    </w:p>
    <w:p w14:paraId="416B9A9F">
      <w:pPr>
        <w:ind w:right="158" w:rightChars="75" w:firstLine="420" w:firstLineChars="200"/>
        <w:rPr>
          <w:rFonts w:ascii="仿宋" w:hAnsi="仿宋" w:eastAsia="仿宋"/>
          <w:color w:val="auto"/>
          <w:szCs w:val="21"/>
        </w:rPr>
      </w:pPr>
      <w:r>
        <w:rPr>
          <w:rFonts w:hint="eastAsia" w:ascii="仿宋" w:hAnsi="仿宋" w:eastAsia="仿宋"/>
          <w:color w:val="auto"/>
          <w:szCs w:val="21"/>
        </w:rPr>
        <w:t>本课程的自学考试大纲是自学者学习本课程的依据，也是本课程自学考试命题的依据。本课程的教材含掌握课程知识的基本内容与范围。</w:t>
      </w:r>
    </w:p>
    <w:p w14:paraId="3D2AE2F8">
      <w:pPr>
        <w:ind w:right="158" w:rightChars="75" w:firstLine="420" w:firstLineChars="200"/>
        <w:rPr>
          <w:rFonts w:ascii="仿宋" w:hAnsi="仿宋" w:eastAsia="仿宋"/>
          <w:color w:val="auto"/>
          <w:szCs w:val="21"/>
        </w:rPr>
      </w:pPr>
      <w:r>
        <w:rPr>
          <w:rFonts w:hint="eastAsia" w:ascii="仿宋" w:hAnsi="仿宋" w:eastAsia="仿宋"/>
          <w:color w:val="auto"/>
          <w:szCs w:val="21"/>
        </w:rPr>
        <w:t>大纲列出课程内容的要点，教材会涉及这些要点，但教材对这些要点有所扩展和发挥，范围和难度均要大些。</w:t>
      </w:r>
    </w:p>
    <w:p w14:paraId="432A9D6A">
      <w:pPr>
        <w:ind w:right="158" w:rightChars="75" w:firstLine="420" w:firstLineChars="200"/>
        <w:rPr>
          <w:rFonts w:ascii="仿宋" w:hAnsi="仿宋" w:eastAsia="仿宋"/>
          <w:color w:val="auto"/>
          <w:szCs w:val="21"/>
        </w:rPr>
      </w:pPr>
      <w:r>
        <w:rPr>
          <w:rFonts w:hint="eastAsia" w:ascii="仿宋" w:hAnsi="仿宋" w:eastAsia="仿宋"/>
          <w:color w:val="auto"/>
          <w:szCs w:val="21"/>
        </w:rPr>
        <w:t>大纲所涉及的内容都有可能出现在本课程的自学考试中。</w:t>
      </w:r>
    </w:p>
    <w:p w14:paraId="03758AAC">
      <w:pPr>
        <w:ind w:right="158" w:rightChars="75" w:firstLine="422" w:firstLineChars="200"/>
        <w:rPr>
          <w:rFonts w:ascii="仿宋" w:hAnsi="仿宋" w:eastAsia="仿宋"/>
          <w:b/>
          <w:color w:val="auto"/>
          <w:szCs w:val="21"/>
        </w:rPr>
      </w:pPr>
      <w:r>
        <w:rPr>
          <w:rFonts w:hint="eastAsia" w:ascii="仿宋" w:hAnsi="仿宋" w:eastAsia="仿宋"/>
          <w:b/>
          <w:color w:val="auto"/>
          <w:szCs w:val="21"/>
        </w:rPr>
        <w:t>三、关于自学教材</w:t>
      </w:r>
    </w:p>
    <w:p w14:paraId="0B2AE9C6">
      <w:pPr>
        <w:ind w:right="158" w:rightChars="75" w:firstLine="420" w:firstLineChars="200"/>
        <w:rPr>
          <w:rFonts w:ascii="仿宋" w:hAnsi="仿宋" w:eastAsia="仿宋"/>
          <w:color w:val="auto"/>
          <w:szCs w:val="21"/>
        </w:rPr>
      </w:pPr>
      <w:r>
        <w:rPr>
          <w:rFonts w:hint="eastAsia" w:ascii="仿宋" w:hAnsi="仿宋" w:eastAsia="仿宋"/>
          <w:color w:val="auto"/>
          <w:szCs w:val="21"/>
        </w:rPr>
        <w:t>《欧洲文化入门》 ，常俊跃  黄洁芳  赵永青  主编，北京：北京大学出版社， 2020年，第二版</w:t>
      </w:r>
    </w:p>
    <w:p w14:paraId="30DCC96C">
      <w:pPr>
        <w:ind w:right="158" w:rightChars="75" w:firstLine="422" w:firstLineChars="200"/>
        <w:rPr>
          <w:rFonts w:ascii="仿宋" w:hAnsi="仿宋" w:eastAsia="仿宋"/>
          <w:b/>
          <w:color w:val="auto"/>
          <w:szCs w:val="21"/>
        </w:rPr>
      </w:pPr>
      <w:r>
        <w:rPr>
          <w:rFonts w:hint="eastAsia" w:ascii="仿宋" w:hAnsi="仿宋" w:eastAsia="仿宋"/>
          <w:b/>
          <w:color w:val="auto"/>
          <w:szCs w:val="21"/>
        </w:rPr>
        <w:t>四、关于自学要求和自学方法的指导</w:t>
      </w:r>
    </w:p>
    <w:p w14:paraId="4FFAFE98">
      <w:pPr>
        <w:ind w:right="158" w:rightChars="75" w:firstLine="420" w:firstLineChars="200"/>
        <w:rPr>
          <w:rFonts w:ascii="仿宋" w:hAnsi="仿宋" w:eastAsia="仿宋"/>
          <w:color w:val="auto"/>
          <w:szCs w:val="21"/>
        </w:rPr>
      </w:pPr>
      <w:r>
        <w:rPr>
          <w:rFonts w:hint="eastAsia" w:ascii="仿宋" w:hAnsi="仿宋" w:eastAsia="仿宋"/>
          <w:color w:val="auto"/>
          <w:szCs w:val="21"/>
        </w:rPr>
        <w:t>自学者要了解本课程的性质和课程目标，要熟知各单元列出的识记要点，深度掌握各单元列出的要领会的内容。</w:t>
      </w:r>
    </w:p>
    <w:p w14:paraId="00A5072D">
      <w:pPr>
        <w:ind w:right="158" w:rightChars="75" w:firstLine="420" w:firstLineChars="200"/>
        <w:rPr>
          <w:rFonts w:ascii="仿宋" w:hAnsi="仿宋" w:eastAsia="仿宋"/>
          <w:color w:val="auto"/>
          <w:szCs w:val="21"/>
        </w:rPr>
      </w:pPr>
      <w:r>
        <w:rPr>
          <w:rFonts w:hint="eastAsia" w:ascii="仿宋" w:hAnsi="仿宋" w:eastAsia="仿宋"/>
          <w:color w:val="auto"/>
          <w:szCs w:val="21"/>
        </w:rPr>
        <w:t xml:space="preserve">自学者要合理安排自己学习时间，控制好学习进度。 </w:t>
      </w:r>
    </w:p>
    <w:p w14:paraId="45EC908A">
      <w:pPr>
        <w:ind w:right="158" w:rightChars="75" w:firstLine="420" w:firstLineChars="200"/>
        <w:rPr>
          <w:rFonts w:ascii="仿宋" w:hAnsi="仿宋" w:eastAsia="仿宋"/>
          <w:color w:val="auto"/>
          <w:szCs w:val="21"/>
        </w:rPr>
      </w:pPr>
      <w:r>
        <w:rPr>
          <w:rFonts w:hint="eastAsia" w:ascii="仿宋" w:hAnsi="仿宋" w:eastAsia="仿宋"/>
          <w:color w:val="auto"/>
          <w:szCs w:val="21"/>
        </w:rPr>
        <w:t>为有效地指导个人自学和社会助学，本大纲已指明了课程的重点和难点，在章节的基本要求中一般也指明了章节内容的重点和难点。</w:t>
      </w:r>
    </w:p>
    <w:p w14:paraId="44F512F2">
      <w:pPr>
        <w:ind w:right="158" w:rightChars="75" w:firstLine="420" w:firstLineChars="200"/>
        <w:rPr>
          <w:rFonts w:ascii="仿宋" w:hAnsi="仿宋" w:eastAsia="仿宋"/>
          <w:color w:val="auto"/>
          <w:szCs w:val="21"/>
        </w:rPr>
      </w:pPr>
      <w:r>
        <w:rPr>
          <w:rFonts w:hint="eastAsia" w:ascii="仿宋" w:hAnsi="仿宋" w:eastAsia="仿宋"/>
          <w:color w:val="auto"/>
          <w:szCs w:val="21"/>
        </w:rPr>
        <w:t>本课程共4学分。</w:t>
      </w:r>
    </w:p>
    <w:p w14:paraId="6525A31E">
      <w:pPr>
        <w:ind w:right="158" w:rightChars="75" w:firstLine="420" w:firstLineChars="200"/>
        <w:rPr>
          <w:rFonts w:ascii="仿宋" w:hAnsi="仿宋" w:eastAsia="仿宋"/>
          <w:color w:val="auto"/>
          <w:szCs w:val="21"/>
        </w:rPr>
      </w:pPr>
      <w:r>
        <w:rPr>
          <w:rFonts w:hint="eastAsia" w:ascii="仿宋" w:hAnsi="仿宋" w:eastAsia="仿宋"/>
          <w:color w:val="auto"/>
          <w:szCs w:val="21"/>
        </w:rPr>
        <w:t>自学者要掌握有规律的学习方法。本大纲建议以下的几个学习要点：</w:t>
      </w:r>
    </w:p>
    <w:p w14:paraId="71C362F6">
      <w:pPr>
        <w:ind w:right="158" w:rightChars="75" w:firstLine="420" w:firstLineChars="200"/>
        <w:rPr>
          <w:rFonts w:ascii="仿宋" w:hAnsi="仿宋" w:eastAsia="仿宋"/>
          <w:color w:val="auto"/>
          <w:szCs w:val="21"/>
        </w:rPr>
      </w:pPr>
      <w:r>
        <w:rPr>
          <w:rFonts w:ascii="仿宋" w:hAnsi="仿宋" w:eastAsia="仿宋"/>
          <w:color w:val="auto"/>
          <w:szCs w:val="21"/>
        </w:rPr>
        <w:t>（一）系统学习、深入重点</w:t>
      </w:r>
    </w:p>
    <w:p w14:paraId="66FC85A7">
      <w:pPr>
        <w:ind w:right="158" w:rightChars="75" w:firstLine="420" w:firstLineChars="200"/>
        <w:rPr>
          <w:rFonts w:ascii="仿宋" w:hAnsi="仿宋" w:eastAsia="仿宋"/>
          <w:color w:val="auto"/>
          <w:szCs w:val="21"/>
        </w:rPr>
      </w:pPr>
      <w:r>
        <w:rPr>
          <w:rFonts w:ascii="仿宋" w:hAnsi="仿宋" w:eastAsia="仿宋"/>
          <w:color w:val="auto"/>
          <w:szCs w:val="21"/>
        </w:rPr>
        <w:t>自学者首先应系统地学习各章内容，掌握要求识记的概念，深入理解和掌握基本理论和基本方法，在此基础上深入知识点，掌握重点。</w:t>
      </w:r>
    </w:p>
    <w:p w14:paraId="1F9DBB5F">
      <w:pPr>
        <w:ind w:right="158" w:rightChars="75" w:firstLine="420" w:firstLineChars="200"/>
        <w:rPr>
          <w:rFonts w:ascii="仿宋" w:hAnsi="仿宋" w:eastAsia="仿宋"/>
          <w:color w:val="auto"/>
          <w:szCs w:val="21"/>
        </w:rPr>
      </w:pPr>
      <w:r>
        <w:rPr>
          <w:rFonts w:ascii="仿宋" w:hAnsi="仿宋" w:eastAsia="仿宋"/>
          <w:color w:val="auto"/>
          <w:szCs w:val="21"/>
        </w:rPr>
        <w:t>（二）科学学习方法，明确相关概念、方法之间的关系</w:t>
      </w:r>
    </w:p>
    <w:p w14:paraId="6991A337">
      <w:pPr>
        <w:ind w:right="158" w:rightChars="75" w:firstLine="420" w:firstLineChars="200"/>
        <w:rPr>
          <w:rFonts w:ascii="仿宋" w:hAnsi="仿宋" w:eastAsia="仿宋"/>
          <w:color w:val="auto"/>
          <w:szCs w:val="21"/>
        </w:rPr>
      </w:pPr>
      <w:r>
        <w:rPr>
          <w:rFonts w:ascii="仿宋" w:hAnsi="仿宋" w:eastAsia="仿宋"/>
          <w:color w:val="auto"/>
          <w:szCs w:val="21"/>
        </w:rPr>
        <w:t>考试前梳理已经学习过的内容，搞清楚一些基本概念、</w:t>
      </w:r>
      <w:r>
        <w:rPr>
          <w:rFonts w:hint="eastAsia" w:ascii="仿宋" w:hAnsi="仿宋" w:eastAsia="仿宋"/>
          <w:color w:val="auto"/>
          <w:szCs w:val="21"/>
        </w:rPr>
        <w:t>主要历史人物、他们的主要思想和他们的影响等</w:t>
      </w:r>
      <w:r>
        <w:rPr>
          <w:rFonts w:ascii="仿宋" w:hAnsi="仿宋" w:eastAsia="仿宋"/>
          <w:color w:val="auto"/>
          <w:szCs w:val="21"/>
        </w:rPr>
        <w:t>之间的关系，便于记忆、加深理解，从而掌握分析方法。</w:t>
      </w:r>
      <w:r>
        <w:rPr>
          <w:rFonts w:hint="eastAsia" w:ascii="仿宋" w:hAnsi="仿宋" w:eastAsia="仿宋"/>
          <w:color w:val="auto"/>
          <w:szCs w:val="21"/>
        </w:rPr>
        <w:t>以</w:t>
      </w:r>
      <w:r>
        <w:rPr>
          <w:rFonts w:ascii="仿宋" w:hAnsi="仿宋" w:eastAsia="仿宋"/>
          <w:color w:val="auto"/>
          <w:szCs w:val="21"/>
        </w:rPr>
        <w:t>第</w:t>
      </w:r>
      <w:r>
        <w:rPr>
          <w:rFonts w:hint="eastAsia" w:ascii="仿宋" w:hAnsi="仿宋" w:eastAsia="仿宋"/>
          <w:color w:val="auto"/>
          <w:szCs w:val="21"/>
        </w:rPr>
        <w:t>十二单元A篇中亚当</w:t>
      </w:r>
      <w:r>
        <w:rPr>
          <w:rFonts w:ascii="仿宋" w:hAnsi="仿宋" w:eastAsia="仿宋"/>
          <w:color w:val="auto"/>
          <w:szCs w:val="21"/>
        </w:rPr>
        <w:t>·史密斯</w:t>
      </w:r>
      <w:r>
        <w:rPr>
          <w:rFonts w:hint="eastAsia" w:ascii="仿宋" w:hAnsi="仿宋" w:eastAsia="仿宋"/>
          <w:color w:val="auto"/>
          <w:szCs w:val="21"/>
        </w:rPr>
        <w:t>为例，首先要了解他提出了什么主张，然后要知道什么是自由放任主义，接着要分析他的思想对十九世纪的欧洲产生了什么影响。</w:t>
      </w:r>
    </w:p>
    <w:p w14:paraId="1D70EB70">
      <w:pPr>
        <w:ind w:right="158" w:rightChars="75" w:firstLine="420" w:firstLineChars="200"/>
        <w:rPr>
          <w:rFonts w:ascii="仿宋" w:hAnsi="仿宋" w:eastAsia="仿宋"/>
          <w:color w:val="auto"/>
          <w:szCs w:val="21"/>
        </w:rPr>
      </w:pPr>
      <w:r>
        <w:rPr>
          <w:rFonts w:hint="eastAsia" w:ascii="仿宋" w:hAnsi="仿宋" w:eastAsia="仿宋"/>
          <w:color w:val="auto"/>
          <w:szCs w:val="21"/>
        </w:rPr>
        <w:t>（三）理解教材的编写体例。</w:t>
      </w:r>
    </w:p>
    <w:p w14:paraId="23118BF5">
      <w:pPr>
        <w:ind w:right="158" w:rightChars="75" w:firstLine="420" w:firstLineChars="200"/>
        <w:rPr>
          <w:rFonts w:ascii="仿宋" w:hAnsi="仿宋" w:eastAsia="仿宋"/>
          <w:color w:val="auto"/>
          <w:szCs w:val="21"/>
        </w:rPr>
      </w:pPr>
      <w:r>
        <w:rPr>
          <w:rFonts w:hint="eastAsia" w:ascii="仿宋" w:hAnsi="仿宋" w:eastAsia="仿宋"/>
          <w:color w:val="auto"/>
          <w:szCs w:val="21"/>
        </w:rPr>
        <w:t>常俊跃 黄洁芳 赵永青 主编《欧洲文化入门》 的每一个单元的主体内容包括Before You Read, Start to Read, After Y</w:t>
      </w:r>
      <w:r>
        <w:rPr>
          <w:rFonts w:ascii="仿宋" w:hAnsi="仿宋" w:eastAsia="仿宋"/>
          <w:color w:val="auto"/>
          <w:szCs w:val="21"/>
        </w:rPr>
        <w:t>o</w:t>
      </w:r>
      <w:r>
        <w:rPr>
          <w:rFonts w:hint="eastAsia" w:ascii="仿宋" w:hAnsi="仿宋" w:eastAsia="仿宋"/>
          <w:color w:val="auto"/>
          <w:szCs w:val="21"/>
        </w:rPr>
        <w:t>u Read和Read More四大板块。这样的安排确立了学生的主体地位，改变了学生被动接受教学的方式，能促使学生积极思考、提问、探索、发现、批判，培养自主获得知识、发现问题和解决问题的能力。</w:t>
      </w:r>
    </w:p>
    <w:p w14:paraId="0D3E82B8">
      <w:pPr>
        <w:ind w:right="158" w:rightChars="75" w:firstLine="420" w:firstLineChars="200"/>
        <w:rPr>
          <w:rFonts w:ascii="仿宋" w:hAnsi="仿宋" w:eastAsia="仿宋"/>
          <w:color w:val="auto"/>
          <w:szCs w:val="21"/>
        </w:rPr>
      </w:pPr>
      <w:r>
        <w:rPr>
          <w:rFonts w:ascii="仿宋" w:hAnsi="仿宋" w:eastAsia="仿宋"/>
          <w:color w:val="auto"/>
          <w:szCs w:val="21"/>
        </w:rPr>
        <w:t>（</w:t>
      </w:r>
      <w:r>
        <w:rPr>
          <w:rFonts w:hint="eastAsia" w:ascii="仿宋" w:hAnsi="仿宋" w:eastAsia="仿宋"/>
          <w:color w:val="auto"/>
          <w:szCs w:val="21"/>
        </w:rPr>
        <w:t>四</w:t>
      </w:r>
      <w:r>
        <w:rPr>
          <w:rFonts w:ascii="仿宋" w:hAnsi="仿宋" w:eastAsia="仿宋"/>
          <w:color w:val="auto"/>
          <w:szCs w:val="21"/>
        </w:rPr>
        <w:t>）深入理解教材例题，注意</w:t>
      </w:r>
      <w:r>
        <w:rPr>
          <w:rFonts w:hint="eastAsia" w:ascii="仿宋" w:hAnsi="仿宋" w:eastAsia="仿宋"/>
          <w:color w:val="auto"/>
          <w:szCs w:val="21"/>
        </w:rPr>
        <w:t>练习和阅读材料之间的关系</w:t>
      </w:r>
    </w:p>
    <w:p w14:paraId="46D3753F">
      <w:pPr>
        <w:ind w:right="158" w:rightChars="75"/>
        <w:rPr>
          <w:rFonts w:ascii="仿宋" w:hAnsi="仿宋" w:eastAsia="仿宋"/>
          <w:color w:val="auto"/>
          <w:szCs w:val="21"/>
        </w:rPr>
      </w:pPr>
      <w:r>
        <w:rPr>
          <w:rFonts w:hint="eastAsia" w:ascii="仿宋" w:hAnsi="仿宋" w:eastAsia="仿宋"/>
          <w:color w:val="auto"/>
          <w:szCs w:val="21"/>
        </w:rPr>
        <w:t>要把教材里面的每个单元的练习都做一遍，巩固已学的知识。这些练习可以更好地帮助自学者理解阅读材料、更好地帮助自学者记忆重要的内容。</w:t>
      </w:r>
    </w:p>
    <w:p w14:paraId="0795FD54">
      <w:pPr>
        <w:ind w:right="158" w:rightChars="75"/>
        <w:rPr>
          <w:rFonts w:ascii="仿宋" w:hAnsi="仿宋" w:eastAsia="仿宋"/>
          <w:b/>
          <w:color w:val="auto"/>
          <w:szCs w:val="21"/>
        </w:rPr>
      </w:pPr>
      <w:r>
        <w:rPr>
          <w:rFonts w:hint="eastAsia" w:ascii="仿宋" w:hAnsi="仿宋" w:eastAsia="仿宋"/>
          <w:b/>
          <w:color w:val="auto"/>
          <w:szCs w:val="21"/>
        </w:rPr>
        <w:t xml:space="preserve">    五、对社会助学的要求</w:t>
      </w:r>
    </w:p>
    <w:p w14:paraId="5D0D5963">
      <w:pPr>
        <w:ind w:right="158" w:rightChars="75" w:firstLine="420" w:firstLineChars="200"/>
        <w:rPr>
          <w:rFonts w:ascii="仿宋" w:hAnsi="仿宋" w:eastAsia="仿宋"/>
          <w:color w:val="auto"/>
          <w:szCs w:val="21"/>
        </w:rPr>
      </w:pPr>
      <w:r>
        <w:rPr>
          <w:rFonts w:hint="eastAsia" w:ascii="仿宋" w:hAnsi="仿宋" w:eastAsia="仿宋"/>
          <w:color w:val="auto"/>
          <w:szCs w:val="21"/>
        </w:rPr>
        <w:t>要注意正确引导、把握好助学方向，正确处理学习知识和提高能力的关系。</w:t>
      </w:r>
    </w:p>
    <w:p w14:paraId="0D5873FC">
      <w:pPr>
        <w:ind w:right="158" w:rightChars="75" w:firstLine="420" w:firstLineChars="200"/>
        <w:rPr>
          <w:rFonts w:ascii="仿宋" w:hAnsi="仿宋" w:eastAsia="仿宋"/>
          <w:color w:val="auto"/>
          <w:szCs w:val="21"/>
        </w:rPr>
      </w:pPr>
      <w:r>
        <w:rPr>
          <w:rFonts w:hint="eastAsia" w:ascii="仿宋" w:hAnsi="仿宋" w:eastAsia="仿宋"/>
          <w:color w:val="auto"/>
          <w:szCs w:val="21"/>
        </w:rPr>
        <w:t>（一）帮助自学者梳理重点和一般内容之间的关系</w:t>
      </w:r>
    </w:p>
    <w:p w14:paraId="44792EC4">
      <w:pPr>
        <w:ind w:right="158" w:rightChars="75" w:firstLine="420" w:firstLineChars="200"/>
        <w:rPr>
          <w:rFonts w:ascii="仿宋" w:hAnsi="仿宋" w:eastAsia="仿宋"/>
          <w:color w:val="auto"/>
          <w:szCs w:val="21"/>
        </w:rPr>
      </w:pPr>
      <w:r>
        <w:rPr>
          <w:rFonts w:hint="eastAsia" w:ascii="仿宋" w:hAnsi="仿宋" w:eastAsia="仿宋"/>
          <w:color w:val="auto"/>
          <w:szCs w:val="21"/>
        </w:rPr>
        <w:t>助学者在辅导时应帮助自学者梳理重点内容和一般内容之间的关系，在他们全面掌握全部考试内容的基础上，深入那些需深度思考的问题。</w:t>
      </w:r>
    </w:p>
    <w:p w14:paraId="39C0A266">
      <w:pPr>
        <w:ind w:right="158" w:rightChars="75" w:firstLine="420" w:firstLineChars="200"/>
        <w:rPr>
          <w:rFonts w:ascii="仿宋" w:hAnsi="仿宋" w:eastAsia="仿宋"/>
          <w:color w:val="auto"/>
          <w:szCs w:val="21"/>
        </w:rPr>
      </w:pPr>
      <w:r>
        <w:rPr>
          <w:rFonts w:hint="eastAsia" w:ascii="仿宋" w:hAnsi="仿宋" w:eastAsia="仿宋"/>
          <w:color w:val="auto"/>
          <w:szCs w:val="21"/>
        </w:rPr>
        <w:t>（二）注意培养自学者应用知识的能力</w:t>
      </w:r>
    </w:p>
    <w:p w14:paraId="6CBBD741">
      <w:pPr>
        <w:ind w:right="158" w:rightChars="75" w:firstLine="420" w:firstLineChars="200"/>
        <w:rPr>
          <w:rFonts w:ascii="仿宋" w:hAnsi="仿宋" w:eastAsia="仿宋"/>
          <w:color w:val="auto"/>
          <w:szCs w:val="21"/>
        </w:rPr>
      </w:pPr>
      <w:r>
        <w:rPr>
          <w:rFonts w:hint="eastAsia" w:ascii="仿宋" w:hAnsi="仿宋" w:eastAsia="仿宋"/>
          <w:color w:val="auto"/>
          <w:szCs w:val="21"/>
        </w:rPr>
        <w:t>遵循内容语言融合教育的理念（</w:t>
      </w:r>
      <w:r>
        <w:rPr>
          <w:rFonts w:ascii="仿宋" w:hAnsi="仿宋" w:eastAsia="仿宋"/>
          <w:color w:val="auto"/>
          <w:szCs w:val="21"/>
        </w:rPr>
        <w:t>Content and Language Integration, CLI</w:t>
      </w:r>
      <w:r>
        <w:rPr>
          <w:rFonts w:hint="eastAsia" w:ascii="仿宋" w:hAnsi="仿宋" w:eastAsia="仿宋"/>
          <w:color w:val="auto"/>
          <w:szCs w:val="21"/>
        </w:rPr>
        <w:t>）。做到在语言交流中学习西方文明和文化内容，既注重训练英语的语言技能，也丰富相关知识，起到一箭双雕的作用。</w:t>
      </w:r>
    </w:p>
    <w:p w14:paraId="4152DED4">
      <w:pPr>
        <w:ind w:right="158" w:rightChars="75" w:firstLine="420" w:firstLineChars="200"/>
        <w:rPr>
          <w:rFonts w:ascii="仿宋" w:hAnsi="仿宋" w:eastAsia="仿宋"/>
          <w:color w:val="auto"/>
          <w:szCs w:val="21"/>
        </w:rPr>
      </w:pPr>
      <w:r>
        <w:rPr>
          <w:rFonts w:hint="eastAsia" w:ascii="仿宋" w:hAnsi="仿宋" w:eastAsia="仿宋"/>
          <w:color w:val="auto"/>
          <w:szCs w:val="21"/>
        </w:rPr>
        <w:t>（三）建议每篇阅读给与1个助学时，一个单元共3个助学学时。</w:t>
      </w:r>
    </w:p>
    <w:p w14:paraId="77CD288A">
      <w:pPr>
        <w:ind w:right="158" w:rightChars="75" w:firstLine="422" w:firstLineChars="200"/>
        <w:rPr>
          <w:rFonts w:ascii="仿宋" w:hAnsi="仿宋" w:eastAsia="仿宋"/>
          <w:b/>
          <w:color w:val="auto"/>
          <w:szCs w:val="21"/>
        </w:rPr>
      </w:pPr>
      <w:r>
        <w:rPr>
          <w:rFonts w:hint="eastAsia" w:ascii="仿宋" w:hAnsi="仿宋" w:eastAsia="仿宋"/>
          <w:b/>
          <w:color w:val="auto"/>
          <w:szCs w:val="21"/>
        </w:rPr>
        <w:t>六、对考核内容的说明</w:t>
      </w:r>
    </w:p>
    <w:p w14:paraId="7D822484">
      <w:pPr>
        <w:ind w:right="158" w:rightChars="75" w:firstLine="420" w:firstLineChars="200"/>
        <w:rPr>
          <w:rFonts w:ascii="仿宋" w:hAnsi="仿宋" w:eastAsia="仿宋"/>
          <w:color w:val="auto"/>
          <w:szCs w:val="21"/>
        </w:rPr>
      </w:pPr>
      <w:r>
        <w:rPr>
          <w:rFonts w:hint="eastAsia" w:ascii="仿宋" w:hAnsi="仿宋" w:eastAsia="仿宋"/>
          <w:color w:val="auto"/>
          <w:szCs w:val="21"/>
        </w:rPr>
        <w:t>本课程要求自学者学习和掌握的知识点内容都可以作为考核的内容。课程中各单元的内容均由若干知识点组成，在自学考试中成为考核知识点。因此，本课程自学考试大纲中所规定的考试内容是以分解为考核知识点的方式给出的。由于各知识点在课程中的地位、作用以及知识自身的特点不同，本课程的自学考试将对各知识点分别按识记、领会和应用三个认知层次确定其考核要求。</w:t>
      </w:r>
    </w:p>
    <w:p w14:paraId="0CFD3298">
      <w:pPr>
        <w:ind w:right="158" w:rightChars="75" w:firstLine="422" w:firstLineChars="200"/>
        <w:rPr>
          <w:rFonts w:ascii="仿宋" w:hAnsi="仿宋" w:eastAsia="仿宋"/>
          <w:b/>
          <w:color w:val="auto"/>
          <w:szCs w:val="21"/>
        </w:rPr>
      </w:pPr>
      <w:r>
        <w:rPr>
          <w:rFonts w:hint="eastAsia" w:ascii="仿宋" w:hAnsi="仿宋" w:eastAsia="仿宋"/>
          <w:b/>
          <w:color w:val="auto"/>
          <w:szCs w:val="21"/>
        </w:rPr>
        <w:t>七、关于考试命题的若干规定</w:t>
      </w:r>
    </w:p>
    <w:p w14:paraId="2E951D41">
      <w:pPr>
        <w:ind w:right="158" w:rightChars="75" w:firstLine="420" w:firstLineChars="200"/>
        <w:rPr>
          <w:rFonts w:ascii="仿宋" w:hAnsi="仿宋" w:eastAsia="仿宋"/>
          <w:color w:val="auto"/>
          <w:szCs w:val="21"/>
        </w:rPr>
      </w:pPr>
      <w:r>
        <w:rPr>
          <w:rFonts w:ascii="仿宋" w:hAnsi="仿宋" w:eastAsia="仿宋"/>
          <w:color w:val="auto"/>
          <w:szCs w:val="21"/>
        </w:rPr>
        <w:t>1</w:t>
      </w:r>
      <w:r>
        <w:rPr>
          <w:rFonts w:hint="eastAsia" w:ascii="仿宋" w:hAnsi="仿宋" w:eastAsia="仿宋"/>
          <w:color w:val="auto"/>
          <w:szCs w:val="21"/>
        </w:rPr>
        <w:t>、</w:t>
      </w:r>
      <w:r>
        <w:rPr>
          <w:rFonts w:hint="eastAsia" w:ascii="仿宋" w:hAnsi="仿宋" w:eastAsia="仿宋" w:cs="仿宋"/>
          <w:color w:val="auto"/>
          <w:szCs w:val="21"/>
        </w:rPr>
        <w:t>本课程考试为闭卷笔试，考试时间150分钟，按百分制记分,60 分为及格。</w:t>
      </w:r>
    </w:p>
    <w:p w14:paraId="68EBE683">
      <w:pPr>
        <w:ind w:right="158" w:rightChars="75" w:firstLine="420" w:firstLineChars="200"/>
        <w:rPr>
          <w:rFonts w:ascii="仿宋" w:hAnsi="仿宋" w:eastAsia="仿宋"/>
          <w:color w:val="auto"/>
          <w:szCs w:val="21"/>
        </w:rPr>
      </w:pPr>
      <w:r>
        <w:rPr>
          <w:rFonts w:ascii="仿宋" w:hAnsi="仿宋" w:eastAsia="仿宋"/>
          <w:color w:val="auto"/>
          <w:szCs w:val="21"/>
        </w:rPr>
        <w:t>2</w:t>
      </w:r>
      <w:r>
        <w:rPr>
          <w:rFonts w:hint="eastAsia" w:ascii="仿宋" w:hAnsi="仿宋" w:eastAsia="仿宋"/>
          <w:color w:val="auto"/>
          <w:szCs w:val="21"/>
        </w:rPr>
        <w:t>、本大纲各章所规定的基本要求、知识点及知识点下的知识细目，都属于考核的内容。考试命题既要覆盖到章，又要避免面面俱到。要注意突出课程的重点、章节重点，加大重点内容的覆盖度。</w:t>
      </w:r>
    </w:p>
    <w:p w14:paraId="22053903">
      <w:pPr>
        <w:ind w:right="158" w:rightChars="75" w:firstLine="420" w:firstLineChars="200"/>
        <w:rPr>
          <w:rFonts w:ascii="仿宋" w:hAnsi="仿宋" w:eastAsia="仿宋"/>
          <w:color w:val="auto"/>
          <w:szCs w:val="21"/>
        </w:rPr>
      </w:pPr>
      <w:r>
        <w:rPr>
          <w:rFonts w:ascii="仿宋" w:hAnsi="仿宋" w:eastAsia="仿宋"/>
          <w:color w:val="auto"/>
          <w:szCs w:val="21"/>
        </w:rPr>
        <w:t>3</w:t>
      </w:r>
      <w:r>
        <w:rPr>
          <w:rFonts w:hint="eastAsia" w:ascii="仿宋" w:hAnsi="仿宋" w:eastAsia="仿宋"/>
          <w:color w:val="auto"/>
          <w:szCs w:val="21"/>
        </w:rPr>
        <w:t>、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5CB35A32">
      <w:pPr>
        <w:ind w:right="158" w:rightChars="75" w:firstLine="420" w:firstLineChars="200"/>
        <w:rPr>
          <w:rFonts w:ascii="仿宋" w:hAnsi="仿宋" w:eastAsia="仿宋"/>
          <w:color w:val="auto"/>
          <w:szCs w:val="21"/>
        </w:rPr>
      </w:pPr>
      <w:r>
        <w:rPr>
          <w:rFonts w:hint="eastAsia" w:ascii="仿宋" w:hAnsi="仿宋" w:eastAsia="仿宋"/>
          <w:color w:val="auto"/>
          <w:szCs w:val="21"/>
        </w:rPr>
        <w:t>4、本课程在试卷中对不同能力层次要求的分数比例大致为：识记占40</w:t>
      </w:r>
      <w:r>
        <w:rPr>
          <w:rFonts w:ascii="仿宋" w:hAnsi="仿宋" w:eastAsia="仿宋"/>
          <w:color w:val="auto"/>
          <w:szCs w:val="21"/>
        </w:rPr>
        <w:t>%</w:t>
      </w:r>
      <w:r>
        <w:rPr>
          <w:rFonts w:hint="eastAsia" w:ascii="仿宋" w:hAnsi="仿宋" w:eastAsia="仿宋"/>
          <w:color w:val="auto"/>
          <w:szCs w:val="21"/>
        </w:rPr>
        <w:t>，领会占40</w:t>
      </w:r>
      <w:r>
        <w:rPr>
          <w:rFonts w:ascii="仿宋" w:hAnsi="仿宋" w:eastAsia="仿宋"/>
          <w:color w:val="auto"/>
          <w:szCs w:val="21"/>
        </w:rPr>
        <w:t>%</w:t>
      </w:r>
      <w:r>
        <w:rPr>
          <w:rFonts w:hint="eastAsia" w:ascii="仿宋" w:hAnsi="仿宋" w:eastAsia="仿宋"/>
          <w:color w:val="auto"/>
          <w:szCs w:val="21"/>
        </w:rPr>
        <w:t>，应用占20%。</w:t>
      </w:r>
      <w:r>
        <w:rPr>
          <w:rFonts w:ascii="仿宋" w:hAnsi="仿宋" w:eastAsia="仿宋"/>
          <w:color w:val="auto"/>
          <w:szCs w:val="21"/>
        </w:rPr>
        <w:t xml:space="preserve"> </w:t>
      </w:r>
    </w:p>
    <w:p w14:paraId="7AABC55E">
      <w:pPr>
        <w:ind w:right="158" w:rightChars="75" w:firstLine="420" w:firstLineChars="200"/>
        <w:rPr>
          <w:rFonts w:ascii="仿宋" w:hAnsi="仿宋" w:eastAsia="仿宋"/>
          <w:color w:val="auto"/>
          <w:szCs w:val="21"/>
        </w:rPr>
      </w:pPr>
      <w:r>
        <w:rPr>
          <w:rFonts w:hint="eastAsia" w:ascii="仿宋" w:hAnsi="仿宋" w:eastAsia="仿宋"/>
          <w:color w:val="auto"/>
          <w:szCs w:val="21"/>
        </w:rPr>
        <w:t>5、要合理安排试题的难易程度，试题的难度可分为：易、较易、较难和难四个等级。每份试卷中不同难度试题的分数比例一般为：</w:t>
      </w:r>
      <w:r>
        <w:rPr>
          <w:rFonts w:ascii="仿宋" w:hAnsi="仿宋" w:eastAsia="仿宋"/>
          <w:color w:val="auto"/>
          <w:szCs w:val="21"/>
        </w:rPr>
        <w:t>2:3:3:2</w:t>
      </w:r>
      <w:r>
        <w:rPr>
          <w:rFonts w:hint="eastAsia" w:ascii="仿宋" w:hAnsi="仿宋" w:eastAsia="仿宋"/>
          <w:color w:val="auto"/>
          <w:szCs w:val="21"/>
        </w:rPr>
        <w:t>。</w:t>
      </w:r>
    </w:p>
    <w:p w14:paraId="05333188">
      <w:pPr>
        <w:ind w:right="158" w:rightChars="75" w:firstLine="420" w:firstLineChars="200"/>
        <w:rPr>
          <w:rFonts w:ascii="仿宋" w:hAnsi="仿宋" w:eastAsia="仿宋"/>
          <w:color w:val="auto"/>
          <w:szCs w:val="21"/>
        </w:rPr>
      </w:pPr>
      <w:r>
        <w:rPr>
          <w:rFonts w:hint="eastAsia" w:ascii="仿宋" w:hAnsi="仿宋" w:eastAsia="仿宋"/>
          <w:color w:val="auto"/>
          <w:szCs w:val="21"/>
        </w:rPr>
        <w:t>6、本课程考试命题的主要题型一般有单项选择题、填空题、匹配题、名词解释题、阅读理解题、简答题和写作题。</w:t>
      </w:r>
    </w:p>
    <w:p w14:paraId="75723A42">
      <w:pPr>
        <w:ind w:right="158" w:rightChars="75" w:firstLine="420" w:firstLineChars="200"/>
        <w:rPr>
          <w:rFonts w:ascii="仿宋" w:hAnsi="仿宋" w:eastAsia="仿宋"/>
          <w:color w:val="auto"/>
          <w:szCs w:val="21"/>
        </w:rPr>
      </w:pPr>
      <w:r>
        <w:rPr>
          <w:rFonts w:hint="eastAsia" w:ascii="仿宋" w:hAnsi="仿宋" w:eastAsia="仿宋"/>
          <w:color w:val="auto"/>
          <w:szCs w:val="21"/>
        </w:rPr>
        <w:t>在命题工作中，必须按照本课程大纲中所规定的题型命制，考试试卷使用的题型可以略少，但不能超出本课程大纲对题型规定。</w:t>
      </w:r>
    </w:p>
    <w:p w14:paraId="43D8997B">
      <w:pPr>
        <w:ind w:firstLine="482" w:firstLineChars="200"/>
        <w:rPr>
          <w:rFonts w:ascii="宋体" w:hAnsi="宋体"/>
          <w:b/>
          <w:color w:val="auto"/>
          <w:sz w:val="24"/>
        </w:rPr>
      </w:pPr>
    </w:p>
    <w:p w14:paraId="295AD8DD">
      <w:pPr>
        <w:jc w:val="center"/>
        <w:rPr>
          <w:rFonts w:ascii="仿宋" w:hAnsi="仿宋" w:eastAsia="仿宋" w:cs="仿宋"/>
          <w:b/>
          <w:bCs/>
          <w:color w:val="auto"/>
          <w:kern w:val="0"/>
          <w:szCs w:val="21"/>
        </w:rPr>
      </w:pPr>
      <w:bookmarkStart w:id="4" w:name="_Toc172981091"/>
      <w:r>
        <w:rPr>
          <w:rFonts w:hint="eastAsia" w:ascii="仿宋" w:hAnsi="仿宋" w:eastAsia="仿宋" w:cs="仿宋"/>
          <w:b/>
          <w:bCs/>
          <w:color w:val="auto"/>
          <w:kern w:val="0"/>
          <w:szCs w:val="21"/>
        </w:rPr>
        <w:t>附录 题型举例</w:t>
      </w:r>
      <w:bookmarkEnd w:id="4"/>
    </w:p>
    <w:p w14:paraId="70BB8B85">
      <w:pPr>
        <w:rPr>
          <w:rFonts w:ascii="仿宋" w:hAnsi="仿宋" w:eastAsia="仿宋" w:cs="仿宋"/>
          <w:color w:val="auto"/>
          <w:szCs w:val="21"/>
        </w:rPr>
      </w:pPr>
      <w:r>
        <w:rPr>
          <w:rFonts w:hint="eastAsia" w:ascii="仿宋" w:hAnsi="仿宋" w:eastAsia="仿宋" w:cs="仿宋"/>
          <w:color w:val="auto"/>
          <w:szCs w:val="21"/>
        </w:rPr>
        <w:t>一、单项选择题</w:t>
      </w:r>
    </w:p>
    <w:p w14:paraId="28AD12C5">
      <w:pPr>
        <w:widowControl/>
        <w:shd w:val="clear" w:color="auto" w:fill="FFFFFF"/>
        <w:jc w:val="left"/>
        <w:rPr>
          <w:rFonts w:ascii="Times New Roman" w:hAnsi="Times New Roman" w:eastAsia="宋体" w:cs="Times New Roman"/>
          <w:i/>
          <w:color w:val="auto"/>
          <w:kern w:val="0"/>
          <w:szCs w:val="21"/>
        </w:rPr>
      </w:pPr>
      <w:r>
        <w:rPr>
          <w:rFonts w:ascii="Times New Roman" w:hAnsi="Times New Roman" w:eastAsia="宋体" w:cs="Times New Roman"/>
          <w:i/>
          <w:color w:val="auto"/>
          <w:kern w:val="0"/>
          <w:szCs w:val="21"/>
        </w:rPr>
        <w:t>Complete each statement by choosing the appropriate answer from the four choices marked a, b, c and d.</w:t>
      </w:r>
    </w:p>
    <w:p w14:paraId="1E7FD327">
      <w:pPr>
        <w:rPr>
          <w:rFonts w:ascii="Times New Roman" w:hAnsi="Times New Roman" w:cs="Times New Roman"/>
          <w:color w:val="auto"/>
          <w:szCs w:val="21"/>
        </w:rPr>
      </w:pPr>
      <w:r>
        <w:rPr>
          <w:rFonts w:hint="eastAsia" w:ascii="Times New Roman" w:hAnsi="Times New Roman" w:cs="Times New Roman"/>
          <w:color w:val="auto"/>
          <w:szCs w:val="21"/>
        </w:rPr>
        <w:t xml:space="preserve">1. </w:t>
      </w:r>
      <w:r>
        <w:rPr>
          <w:rFonts w:ascii="Times New Roman" w:hAnsi="Times New Roman" w:cs="Times New Roman"/>
          <w:color w:val="auto"/>
          <w:szCs w:val="21"/>
        </w:rPr>
        <w:t>What was Eve made of?</w:t>
      </w:r>
      <w:r>
        <w:rPr>
          <w:rFonts w:hint="eastAsia" w:ascii="Times New Roman" w:hAnsi="Times New Roman" w:cs="Times New Roman"/>
          <w:color w:val="auto"/>
          <w:szCs w:val="21"/>
        </w:rPr>
        <w:t xml:space="preserve"> </w:t>
      </w:r>
    </w:p>
    <w:p w14:paraId="21B1C5B2">
      <w:pPr>
        <w:rPr>
          <w:rFonts w:ascii="Times New Roman" w:hAnsi="Times New Roman" w:cs="Times New Roman"/>
          <w:color w:val="auto"/>
          <w:szCs w:val="21"/>
        </w:rPr>
      </w:pPr>
      <w:r>
        <w:rPr>
          <w:rFonts w:ascii="Times New Roman" w:hAnsi="Times New Roman" w:cs="Times New Roman"/>
          <w:color w:val="auto"/>
          <w:szCs w:val="21"/>
        </w:rPr>
        <w:t xml:space="preserve">   a. Water   b. Earth   c. Adam’s apple  d. Adam’s rib</w:t>
      </w:r>
    </w:p>
    <w:p w14:paraId="256E4278">
      <w:pPr>
        <w:rPr>
          <w:rFonts w:ascii="Times New Roman" w:hAnsi="Times New Roman" w:cs="Times New Roman"/>
          <w:color w:val="auto"/>
          <w:szCs w:val="21"/>
        </w:rPr>
      </w:pPr>
      <w:r>
        <w:rPr>
          <w:rFonts w:hint="eastAsia" w:ascii="Times New Roman" w:hAnsi="Times New Roman" w:cs="Times New Roman"/>
          <w:color w:val="auto"/>
          <w:szCs w:val="21"/>
        </w:rPr>
        <w:t xml:space="preserve">2. The medieval </w:t>
      </w:r>
      <w:r>
        <w:rPr>
          <w:rFonts w:ascii="Times New Roman" w:hAnsi="Times New Roman" w:cs="Times New Roman"/>
          <w:color w:val="auto"/>
          <w:szCs w:val="21"/>
        </w:rPr>
        <w:t>period</w:t>
      </w:r>
      <w:r>
        <w:rPr>
          <w:rFonts w:hint="eastAsia" w:ascii="Times New Roman" w:hAnsi="Times New Roman" w:cs="Times New Roman"/>
          <w:color w:val="auto"/>
          <w:szCs w:val="21"/>
        </w:rPr>
        <w:t xml:space="preserve"> is also known as the ____. </w:t>
      </w:r>
    </w:p>
    <w:p w14:paraId="56BB4053">
      <w:pPr>
        <w:rPr>
          <w:rFonts w:ascii="Times New Roman" w:hAnsi="Times New Roman" w:cs="Times New Roman"/>
          <w:color w:val="auto"/>
          <w:szCs w:val="21"/>
        </w:rPr>
      </w:pPr>
      <w:r>
        <w:rPr>
          <w:rFonts w:hint="eastAsia" w:ascii="Times New Roman" w:hAnsi="Times New Roman" w:cs="Times New Roman"/>
          <w:color w:val="auto"/>
          <w:szCs w:val="21"/>
        </w:rPr>
        <w:t xml:space="preserve">   a. Age of Reason     b. Dark Ages</w:t>
      </w:r>
    </w:p>
    <w:p w14:paraId="5C338C3D">
      <w:pPr>
        <w:rPr>
          <w:rFonts w:ascii="Times New Roman" w:hAnsi="Times New Roman" w:cs="Times New Roman"/>
          <w:color w:val="auto"/>
          <w:szCs w:val="21"/>
        </w:rPr>
      </w:pPr>
      <w:r>
        <w:rPr>
          <w:rFonts w:hint="eastAsia" w:ascii="Times New Roman" w:hAnsi="Times New Roman" w:cs="Times New Roman"/>
          <w:color w:val="auto"/>
          <w:szCs w:val="21"/>
        </w:rPr>
        <w:t xml:space="preserve">   c. Germanic Era      d. New Age</w:t>
      </w:r>
    </w:p>
    <w:p w14:paraId="6EFEB419">
      <w:pPr>
        <w:rPr>
          <w:rFonts w:ascii="宋体" w:hAnsi="宋体"/>
          <w:color w:val="auto"/>
          <w:szCs w:val="21"/>
        </w:rPr>
      </w:pPr>
    </w:p>
    <w:p w14:paraId="63B97706">
      <w:pPr>
        <w:rPr>
          <w:rFonts w:ascii="仿宋" w:hAnsi="仿宋" w:eastAsia="仿宋" w:cs="仿宋"/>
          <w:color w:val="auto"/>
          <w:szCs w:val="21"/>
        </w:rPr>
      </w:pPr>
      <w:r>
        <w:rPr>
          <w:rFonts w:hint="eastAsia" w:ascii="仿宋" w:hAnsi="仿宋" w:eastAsia="仿宋" w:cs="仿宋"/>
          <w:color w:val="auto"/>
          <w:szCs w:val="21"/>
        </w:rPr>
        <w:t>二、填空</w:t>
      </w:r>
    </w:p>
    <w:p w14:paraId="301FFC14">
      <w:pPr>
        <w:rPr>
          <w:rFonts w:ascii="Times New Roman" w:hAnsi="Times New Roman" w:cs="Times New Roman"/>
          <w:color w:val="auto"/>
          <w:szCs w:val="21"/>
        </w:rPr>
      </w:pPr>
      <w:r>
        <w:rPr>
          <w:rFonts w:ascii="Times New Roman" w:hAnsi="Times New Roman" w:cs="Times New Roman"/>
          <w:i/>
          <w:color w:val="auto"/>
          <w:szCs w:val="21"/>
        </w:rPr>
        <w:t>Fill in the blanks with the words</w:t>
      </w:r>
      <w:r>
        <w:rPr>
          <w:rFonts w:hint="eastAsia" w:ascii="Times New Roman" w:hAnsi="Times New Roman" w:cs="Times New Roman"/>
          <w:i/>
          <w:color w:val="auto"/>
          <w:szCs w:val="21"/>
        </w:rPr>
        <w:t xml:space="preserve"> or</w:t>
      </w:r>
      <w:r>
        <w:rPr>
          <w:rFonts w:ascii="Times New Roman" w:hAnsi="Times New Roman" w:cs="Times New Roman"/>
          <w:i/>
          <w:color w:val="auto"/>
          <w:szCs w:val="21"/>
        </w:rPr>
        <w:t xml:space="preserve"> expressions </w:t>
      </w:r>
      <w:r>
        <w:rPr>
          <w:rFonts w:hint="eastAsia" w:ascii="Times New Roman" w:hAnsi="Times New Roman" w:cs="Times New Roman"/>
          <w:i/>
          <w:color w:val="auto"/>
          <w:szCs w:val="21"/>
        </w:rPr>
        <w:t>given below</w:t>
      </w:r>
      <w:r>
        <w:rPr>
          <w:rFonts w:ascii="Times New Roman" w:hAnsi="Times New Roman" w:cs="Times New Roman"/>
          <w:i/>
          <w:color w:val="auto"/>
          <w:szCs w:val="21"/>
        </w:rPr>
        <w:t>.</w:t>
      </w:r>
      <w:r>
        <w:rPr>
          <w:rFonts w:hint="eastAsia" w:ascii="Times New Roman" w:hAnsi="Times New Roman" w:cs="Times New Roman"/>
          <w:color w:val="auto"/>
          <w:szCs w:val="21"/>
        </w:rPr>
        <w:t xml:space="preserve">  </w:t>
      </w:r>
    </w:p>
    <w:tbl>
      <w:tblPr>
        <w:tblStyle w:val="11"/>
        <w:tblW w:w="80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6"/>
        <w:gridCol w:w="1313"/>
        <w:gridCol w:w="385"/>
        <w:gridCol w:w="1033"/>
        <w:gridCol w:w="381"/>
        <w:gridCol w:w="1605"/>
        <w:gridCol w:w="426"/>
        <w:gridCol w:w="974"/>
        <w:gridCol w:w="362"/>
        <w:gridCol w:w="1143"/>
      </w:tblGrid>
      <w:tr w14:paraId="0FDEA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6" w:type="dxa"/>
          </w:tcPr>
          <w:p w14:paraId="6636FB4D">
            <w:pPr>
              <w:rPr>
                <w:rFonts w:ascii="Times New Roman" w:hAnsi="Times New Roman" w:cs="Times New Roman"/>
                <w:color w:val="auto"/>
                <w:szCs w:val="21"/>
              </w:rPr>
            </w:pPr>
            <w:r>
              <w:rPr>
                <w:rFonts w:hint="eastAsia" w:ascii="Times New Roman" w:hAnsi="Times New Roman" w:cs="Times New Roman"/>
                <w:color w:val="auto"/>
                <w:szCs w:val="21"/>
              </w:rPr>
              <w:t>a.</w:t>
            </w:r>
          </w:p>
        </w:tc>
        <w:tc>
          <w:tcPr>
            <w:tcW w:w="1313" w:type="dxa"/>
          </w:tcPr>
          <w:p w14:paraId="064C62AC">
            <w:pPr>
              <w:rPr>
                <w:rFonts w:ascii="Times New Roman" w:hAnsi="Times New Roman" w:cs="Times New Roman"/>
                <w:color w:val="auto"/>
                <w:szCs w:val="21"/>
              </w:rPr>
            </w:pPr>
            <w:r>
              <w:rPr>
                <w:rFonts w:ascii="Times New Roman" w:hAnsi="Times New Roman" w:cs="Times New Roman"/>
                <w:color w:val="auto"/>
                <w:szCs w:val="21"/>
              </w:rPr>
              <w:t>crumble</w:t>
            </w:r>
          </w:p>
        </w:tc>
        <w:tc>
          <w:tcPr>
            <w:tcW w:w="385" w:type="dxa"/>
          </w:tcPr>
          <w:p w14:paraId="5C67CD05">
            <w:pPr>
              <w:rPr>
                <w:rFonts w:ascii="Times New Roman" w:hAnsi="Times New Roman" w:cs="Times New Roman"/>
                <w:color w:val="auto"/>
                <w:szCs w:val="21"/>
              </w:rPr>
            </w:pPr>
            <w:r>
              <w:rPr>
                <w:rFonts w:hint="eastAsia" w:ascii="Times New Roman" w:hAnsi="Times New Roman" w:cs="Times New Roman"/>
                <w:color w:val="auto"/>
                <w:szCs w:val="21"/>
              </w:rPr>
              <w:t>b.</w:t>
            </w:r>
          </w:p>
        </w:tc>
        <w:tc>
          <w:tcPr>
            <w:tcW w:w="1033" w:type="dxa"/>
          </w:tcPr>
          <w:p w14:paraId="744CA1AB">
            <w:pPr>
              <w:rPr>
                <w:rFonts w:ascii="Times New Roman" w:hAnsi="Times New Roman" w:cs="Times New Roman"/>
                <w:color w:val="auto"/>
                <w:szCs w:val="21"/>
              </w:rPr>
            </w:pPr>
            <w:r>
              <w:rPr>
                <w:rFonts w:ascii="Times New Roman" w:hAnsi="Times New Roman" w:cs="Times New Roman"/>
                <w:color w:val="auto"/>
                <w:szCs w:val="21"/>
              </w:rPr>
              <w:t>scrutiny</w:t>
            </w:r>
          </w:p>
        </w:tc>
        <w:tc>
          <w:tcPr>
            <w:tcW w:w="381" w:type="dxa"/>
          </w:tcPr>
          <w:p w14:paraId="73004E17">
            <w:pPr>
              <w:rPr>
                <w:rFonts w:ascii="Times New Roman" w:hAnsi="Times New Roman" w:cs="Times New Roman"/>
                <w:color w:val="auto"/>
                <w:szCs w:val="21"/>
              </w:rPr>
            </w:pPr>
            <w:r>
              <w:rPr>
                <w:rFonts w:hint="eastAsia" w:ascii="Times New Roman" w:hAnsi="Times New Roman" w:cs="Times New Roman"/>
                <w:color w:val="auto"/>
                <w:szCs w:val="21"/>
              </w:rPr>
              <w:t>c.</w:t>
            </w:r>
          </w:p>
        </w:tc>
        <w:tc>
          <w:tcPr>
            <w:tcW w:w="1605" w:type="dxa"/>
          </w:tcPr>
          <w:p w14:paraId="25AC0007">
            <w:pPr>
              <w:rPr>
                <w:rFonts w:ascii="Times New Roman" w:hAnsi="Times New Roman" w:cs="Times New Roman"/>
                <w:color w:val="auto"/>
                <w:szCs w:val="21"/>
              </w:rPr>
            </w:pPr>
            <w:r>
              <w:rPr>
                <w:rFonts w:ascii="Times New Roman" w:hAnsi="Times New Roman" w:cs="Times New Roman"/>
                <w:color w:val="auto"/>
                <w:szCs w:val="21"/>
              </w:rPr>
              <w:t>give way to</w:t>
            </w:r>
          </w:p>
        </w:tc>
        <w:tc>
          <w:tcPr>
            <w:tcW w:w="426" w:type="dxa"/>
          </w:tcPr>
          <w:p w14:paraId="439FA636">
            <w:pPr>
              <w:rPr>
                <w:rFonts w:ascii="Times New Roman" w:hAnsi="Times New Roman" w:cs="Times New Roman"/>
                <w:color w:val="auto"/>
                <w:szCs w:val="21"/>
              </w:rPr>
            </w:pPr>
            <w:r>
              <w:rPr>
                <w:rFonts w:hint="eastAsia" w:ascii="Times New Roman" w:hAnsi="Times New Roman" w:cs="Times New Roman"/>
                <w:color w:val="auto"/>
                <w:szCs w:val="21"/>
              </w:rPr>
              <w:t>d.</w:t>
            </w:r>
          </w:p>
        </w:tc>
        <w:tc>
          <w:tcPr>
            <w:tcW w:w="974" w:type="dxa"/>
          </w:tcPr>
          <w:p w14:paraId="04CC6692">
            <w:pPr>
              <w:rPr>
                <w:rFonts w:ascii="Times New Roman" w:hAnsi="Times New Roman" w:cs="Times New Roman"/>
                <w:color w:val="auto"/>
                <w:szCs w:val="21"/>
              </w:rPr>
            </w:pPr>
            <w:r>
              <w:rPr>
                <w:rFonts w:ascii="Times New Roman" w:hAnsi="Times New Roman" w:cs="Times New Roman"/>
                <w:color w:val="auto"/>
                <w:szCs w:val="21"/>
              </w:rPr>
              <w:t>cluster</w:t>
            </w:r>
            <w:r>
              <w:rPr>
                <w:rFonts w:hint="eastAsia" w:ascii="Times New Roman" w:hAnsi="Times New Roman" w:cs="Times New Roman"/>
                <w:color w:val="auto"/>
                <w:szCs w:val="21"/>
              </w:rPr>
              <w:t>ed</w:t>
            </w:r>
          </w:p>
        </w:tc>
        <w:tc>
          <w:tcPr>
            <w:tcW w:w="362" w:type="dxa"/>
          </w:tcPr>
          <w:p w14:paraId="0E31A4CD">
            <w:pPr>
              <w:rPr>
                <w:rFonts w:ascii="Times New Roman" w:hAnsi="Times New Roman" w:cs="Times New Roman"/>
                <w:color w:val="auto"/>
                <w:szCs w:val="21"/>
              </w:rPr>
            </w:pPr>
            <w:r>
              <w:rPr>
                <w:rFonts w:hint="eastAsia" w:ascii="Times New Roman" w:hAnsi="Times New Roman" w:cs="Times New Roman"/>
                <w:color w:val="auto"/>
                <w:szCs w:val="21"/>
              </w:rPr>
              <w:t>e.</w:t>
            </w:r>
          </w:p>
        </w:tc>
        <w:tc>
          <w:tcPr>
            <w:tcW w:w="1143" w:type="dxa"/>
          </w:tcPr>
          <w:p w14:paraId="5AD39ED6">
            <w:pPr>
              <w:rPr>
                <w:rFonts w:ascii="Times New Roman" w:hAnsi="Times New Roman" w:cs="Times New Roman"/>
                <w:color w:val="auto"/>
                <w:szCs w:val="21"/>
              </w:rPr>
            </w:pPr>
            <w:r>
              <w:rPr>
                <w:rFonts w:ascii="Times New Roman" w:hAnsi="Times New Roman" w:cs="Times New Roman"/>
                <w:color w:val="auto"/>
                <w:szCs w:val="21"/>
              </w:rPr>
              <w:t>stamp out</w:t>
            </w:r>
          </w:p>
        </w:tc>
      </w:tr>
      <w:tr w14:paraId="67A48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386" w:type="dxa"/>
          </w:tcPr>
          <w:p w14:paraId="736CA0F5">
            <w:pPr>
              <w:rPr>
                <w:rFonts w:ascii="Times New Roman" w:hAnsi="Times New Roman" w:cs="Times New Roman"/>
                <w:color w:val="auto"/>
                <w:szCs w:val="21"/>
              </w:rPr>
            </w:pPr>
            <w:r>
              <w:rPr>
                <w:rFonts w:hint="eastAsia" w:ascii="Times New Roman" w:hAnsi="Times New Roman" w:cs="Times New Roman"/>
                <w:color w:val="auto"/>
                <w:szCs w:val="21"/>
              </w:rPr>
              <w:t>f.</w:t>
            </w:r>
          </w:p>
        </w:tc>
        <w:tc>
          <w:tcPr>
            <w:tcW w:w="1313" w:type="dxa"/>
          </w:tcPr>
          <w:p w14:paraId="61BE66B2">
            <w:pPr>
              <w:rPr>
                <w:rFonts w:ascii="Times New Roman" w:hAnsi="Times New Roman" w:cs="Times New Roman"/>
                <w:color w:val="auto"/>
                <w:szCs w:val="21"/>
              </w:rPr>
            </w:pPr>
            <w:r>
              <w:rPr>
                <w:rFonts w:ascii="Times New Roman" w:hAnsi="Times New Roman" w:cs="Times New Roman"/>
                <w:color w:val="auto"/>
                <w:szCs w:val="21"/>
              </w:rPr>
              <w:t>mushroom</w:t>
            </w:r>
            <w:r>
              <w:rPr>
                <w:rFonts w:hint="eastAsia" w:ascii="Times New Roman" w:hAnsi="Times New Roman" w:cs="Times New Roman"/>
                <w:color w:val="auto"/>
                <w:szCs w:val="21"/>
              </w:rPr>
              <w:t>ed</w:t>
            </w:r>
          </w:p>
        </w:tc>
        <w:tc>
          <w:tcPr>
            <w:tcW w:w="385" w:type="dxa"/>
          </w:tcPr>
          <w:p w14:paraId="7B9EB486">
            <w:pPr>
              <w:rPr>
                <w:rFonts w:ascii="Times New Roman" w:hAnsi="Times New Roman" w:cs="Times New Roman"/>
                <w:color w:val="auto"/>
                <w:szCs w:val="21"/>
              </w:rPr>
            </w:pPr>
            <w:r>
              <w:rPr>
                <w:rFonts w:hint="eastAsia" w:ascii="Times New Roman" w:hAnsi="Times New Roman" w:cs="Times New Roman"/>
                <w:color w:val="auto"/>
                <w:szCs w:val="21"/>
              </w:rPr>
              <w:t>g.</w:t>
            </w:r>
          </w:p>
        </w:tc>
        <w:tc>
          <w:tcPr>
            <w:tcW w:w="1033" w:type="dxa"/>
          </w:tcPr>
          <w:p w14:paraId="06592185">
            <w:pPr>
              <w:rPr>
                <w:rFonts w:ascii="Times New Roman" w:hAnsi="Times New Roman" w:cs="Times New Roman"/>
                <w:color w:val="auto"/>
                <w:szCs w:val="21"/>
              </w:rPr>
            </w:pPr>
            <w:r>
              <w:rPr>
                <w:rFonts w:hint="eastAsia" w:ascii="Times New Roman" w:hAnsi="Times New Roman" w:cs="Times New Roman"/>
                <w:color w:val="auto"/>
                <w:szCs w:val="21"/>
              </w:rPr>
              <w:t>t</w:t>
            </w:r>
            <w:r>
              <w:rPr>
                <w:rFonts w:ascii="Times New Roman" w:hAnsi="Times New Roman" w:cs="Times New Roman"/>
                <w:color w:val="auto"/>
                <w:szCs w:val="21"/>
              </w:rPr>
              <w:t>ransform</w:t>
            </w:r>
          </w:p>
        </w:tc>
        <w:tc>
          <w:tcPr>
            <w:tcW w:w="381" w:type="dxa"/>
          </w:tcPr>
          <w:p w14:paraId="3D445E5A">
            <w:pPr>
              <w:rPr>
                <w:rFonts w:ascii="Times New Roman" w:hAnsi="Times New Roman" w:cs="Times New Roman"/>
                <w:color w:val="auto"/>
                <w:szCs w:val="21"/>
              </w:rPr>
            </w:pPr>
            <w:r>
              <w:rPr>
                <w:rFonts w:hint="eastAsia" w:ascii="Times New Roman" w:hAnsi="Times New Roman" w:cs="Times New Roman"/>
                <w:color w:val="auto"/>
                <w:szCs w:val="21"/>
              </w:rPr>
              <w:t>h.</w:t>
            </w:r>
          </w:p>
        </w:tc>
        <w:tc>
          <w:tcPr>
            <w:tcW w:w="1605" w:type="dxa"/>
          </w:tcPr>
          <w:p w14:paraId="3163BF90">
            <w:pPr>
              <w:rPr>
                <w:rFonts w:ascii="Times New Roman" w:hAnsi="Times New Roman" w:cs="Times New Roman"/>
                <w:color w:val="auto"/>
                <w:szCs w:val="21"/>
              </w:rPr>
            </w:pPr>
            <w:r>
              <w:rPr>
                <w:rFonts w:hint="eastAsia" w:ascii="Times New Roman" w:hAnsi="Times New Roman" w:cs="Times New Roman"/>
                <w:color w:val="auto"/>
                <w:szCs w:val="21"/>
              </w:rPr>
              <w:t>k</w:t>
            </w:r>
            <w:r>
              <w:rPr>
                <w:rFonts w:ascii="Times New Roman" w:hAnsi="Times New Roman" w:cs="Times New Roman"/>
                <w:color w:val="auto"/>
                <w:szCs w:val="21"/>
              </w:rPr>
              <w:t>eep a close eye</w:t>
            </w:r>
          </w:p>
        </w:tc>
        <w:tc>
          <w:tcPr>
            <w:tcW w:w="426" w:type="dxa"/>
          </w:tcPr>
          <w:p w14:paraId="18CA234E">
            <w:pPr>
              <w:rPr>
                <w:rFonts w:ascii="Times New Roman" w:hAnsi="Times New Roman" w:cs="Times New Roman"/>
                <w:color w:val="auto"/>
                <w:szCs w:val="21"/>
              </w:rPr>
            </w:pPr>
            <w:r>
              <w:rPr>
                <w:rFonts w:ascii="Times New Roman" w:hAnsi="Times New Roman" w:cs="Times New Roman"/>
                <w:color w:val="auto"/>
                <w:szCs w:val="21"/>
              </w:rPr>
              <w:t>i.</w:t>
            </w:r>
          </w:p>
        </w:tc>
        <w:tc>
          <w:tcPr>
            <w:tcW w:w="974" w:type="dxa"/>
          </w:tcPr>
          <w:p w14:paraId="7AAE7D32">
            <w:pPr>
              <w:rPr>
                <w:rFonts w:ascii="Times New Roman" w:hAnsi="Times New Roman" w:cs="Times New Roman"/>
                <w:color w:val="auto"/>
                <w:szCs w:val="21"/>
              </w:rPr>
            </w:pPr>
            <w:r>
              <w:rPr>
                <w:rFonts w:hint="eastAsia" w:ascii="Times New Roman" w:hAnsi="Times New Roman" w:cs="Times New Roman"/>
                <w:color w:val="auto"/>
                <w:szCs w:val="21"/>
              </w:rPr>
              <w:t>m</w:t>
            </w:r>
            <w:r>
              <w:rPr>
                <w:rFonts w:ascii="Times New Roman" w:hAnsi="Times New Roman" w:cs="Times New Roman"/>
                <w:color w:val="auto"/>
                <w:szCs w:val="21"/>
              </w:rPr>
              <w:t>eager</w:t>
            </w:r>
          </w:p>
        </w:tc>
        <w:tc>
          <w:tcPr>
            <w:tcW w:w="362" w:type="dxa"/>
          </w:tcPr>
          <w:p w14:paraId="581828CE">
            <w:pPr>
              <w:rPr>
                <w:rFonts w:ascii="Times New Roman" w:hAnsi="Times New Roman" w:cs="Times New Roman"/>
                <w:color w:val="auto"/>
                <w:szCs w:val="21"/>
              </w:rPr>
            </w:pPr>
            <w:r>
              <w:rPr>
                <w:rFonts w:hint="eastAsia" w:ascii="Times New Roman" w:hAnsi="Times New Roman" w:cs="Times New Roman"/>
                <w:color w:val="auto"/>
                <w:szCs w:val="21"/>
              </w:rPr>
              <w:t>j.</w:t>
            </w:r>
          </w:p>
        </w:tc>
        <w:tc>
          <w:tcPr>
            <w:tcW w:w="1143" w:type="dxa"/>
          </w:tcPr>
          <w:p w14:paraId="6BF88247">
            <w:pPr>
              <w:rPr>
                <w:rFonts w:ascii="Times New Roman" w:hAnsi="Times New Roman" w:cs="Times New Roman"/>
                <w:color w:val="auto"/>
                <w:szCs w:val="21"/>
              </w:rPr>
            </w:pPr>
            <w:r>
              <w:rPr>
                <w:rFonts w:ascii="Times New Roman" w:hAnsi="Times New Roman" w:cs="Times New Roman"/>
                <w:color w:val="auto"/>
                <w:szCs w:val="21"/>
              </w:rPr>
              <w:t>entail</w:t>
            </w:r>
          </w:p>
        </w:tc>
      </w:tr>
    </w:tbl>
    <w:p w14:paraId="196D428C">
      <w:pPr>
        <w:rPr>
          <w:rFonts w:ascii="Times New Roman" w:hAnsi="Times New Roman" w:cs="Times New Roman"/>
          <w:color w:val="auto"/>
          <w:szCs w:val="21"/>
        </w:rPr>
      </w:pPr>
      <w:r>
        <w:rPr>
          <w:rFonts w:hint="eastAsia" w:ascii="Times New Roman" w:hAnsi="Times New Roman" w:cs="Times New Roman"/>
          <w:color w:val="auto"/>
          <w:szCs w:val="21"/>
        </w:rPr>
        <w:t xml:space="preserve">1. New blocks of </w:t>
      </w:r>
      <w:r>
        <w:rPr>
          <w:rFonts w:ascii="Times New Roman" w:hAnsi="Times New Roman" w:cs="Times New Roman"/>
          <w:color w:val="auto"/>
          <w:szCs w:val="21"/>
        </w:rPr>
        <w:t>flats</w:t>
      </w:r>
      <w:r>
        <w:rPr>
          <w:rFonts w:hint="eastAsia" w:ascii="Times New Roman" w:hAnsi="Times New Roman" w:cs="Times New Roman"/>
          <w:color w:val="auto"/>
          <w:szCs w:val="21"/>
        </w:rPr>
        <w:t xml:space="preserve"> and offices have _____ all over the city.</w:t>
      </w:r>
    </w:p>
    <w:p w14:paraId="5A582FC7">
      <w:pPr>
        <w:rPr>
          <w:rFonts w:ascii="Times New Roman" w:hAnsi="Times New Roman" w:cs="Times New Roman"/>
          <w:color w:val="auto"/>
          <w:szCs w:val="21"/>
        </w:rPr>
      </w:pPr>
      <w:r>
        <w:rPr>
          <w:rFonts w:hint="eastAsia" w:ascii="Times New Roman" w:hAnsi="Times New Roman" w:cs="Times New Roman"/>
          <w:color w:val="auto"/>
          <w:szCs w:val="21"/>
        </w:rPr>
        <w:t>2. Mrs. Jones did not _____ fears during the flood.</w:t>
      </w:r>
    </w:p>
    <w:p w14:paraId="2914CBCA">
      <w:pPr>
        <w:rPr>
          <w:rFonts w:ascii="Times New Roman" w:hAnsi="Times New Roman" w:cs="Times New Roman"/>
          <w:color w:val="auto"/>
          <w:szCs w:val="21"/>
        </w:rPr>
      </w:pPr>
      <w:r>
        <w:rPr>
          <w:rFonts w:hint="eastAsia" w:ascii="Times New Roman" w:hAnsi="Times New Roman" w:cs="Times New Roman"/>
          <w:color w:val="auto"/>
          <w:szCs w:val="21"/>
        </w:rPr>
        <w:t xml:space="preserve">3. </w:t>
      </w:r>
      <w:r>
        <w:rPr>
          <w:rFonts w:ascii="Times New Roman" w:hAnsi="Times New Roman" w:cs="Times New Roman"/>
          <w:color w:val="auto"/>
          <w:szCs w:val="21"/>
        </w:rPr>
        <w:t>This</w:t>
      </w:r>
      <w:r>
        <w:rPr>
          <w:rFonts w:hint="eastAsia" w:ascii="Times New Roman" w:hAnsi="Times New Roman" w:cs="Times New Roman"/>
          <w:color w:val="auto"/>
          <w:szCs w:val="21"/>
        </w:rPr>
        <w:t xml:space="preserve"> job would _____ your learning how to use </w:t>
      </w:r>
      <w:r>
        <w:rPr>
          <w:rFonts w:ascii="Times New Roman" w:hAnsi="Times New Roman" w:cs="Times New Roman"/>
          <w:color w:val="auto"/>
          <w:szCs w:val="21"/>
        </w:rPr>
        <w:t>computer</w:t>
      </w:r>
      <w:r>
        <w:rPr>
          <w:rFonts w:hint="eastAsia" w:ascii="Times New Roman" w:hAnsi="Times New Roman" w:cs="Times New Roman"/>
          <w:color w:val="auto"/>
          <w:szCs w:val="21"/>
        </w:rPr>
        <w:t>.</w:t>
      </w:r>
    </w:p>
    <w:p w14:paraId="7583507C">
      <w:pPr>
        <w:rPr>
          <w:rFonts w:ascii="Times New Roman" w:hAnsi="Times New Roman" w:cs="Times New Roman"/>
          <w:color w:val="auto"/>
          <w:szCs w:val="21"/>
        </w:rPr>
      </w:pPr>
      <w:r>
        <w:rPr>
          <w:rFonts w:hint="eastAsia" w:ascii="Times New Roman" w:hAnsi="Times New Roman" w:cs="Times New Roman"/>
          <w:color w:val="auto"/>
          <w:szCs w:val="21"/>
        </w:rPr>
        <w:t>4. The doctors are trying to _____ the disease.</w:t>
      </w:r>
    </w:p>
    <w:p w14:paraId="0E92B360">
      <w:pPr>
        <w:rPr>
          <w:rFonts w:ascii="Times New Roman" w:hAnsi="Times New Roman" w:cs="Times New Roman"/>
          <w:color w:val="auto"/>
          <w:szCs w:val="21"/>
        </w:rPr>
      </w:pPr>
      <w:r>
        <w:rPr>
          <w:rFonts w:hint="eastAsia" w:ascii="Times New Roman" w:hAnsi="Times New Roman" w:cs="Times New Roman"/>
          <w:color w:val="auto"/>
          <w:szCs w:val="21"/>
        </w:rPr>
        <w:t>5. Even if the seas go dry and rocks _____, my will remain firm.</w:t>
      </w:r>
    </w:p>
    <w:p w14:paraId="6BCDF14D">
      <w:pPr>
        <w:ind w:left="283" w:hanging="283" w:hangingChars="135"/>
        <w:rPr>
          <w:rFonts w:ascii="Times New Roman" w:hAnsi="Times New Roman" w:cs="Times New Roman"/>
          <w:color w:val="auto"/>
          <w:szCs w:val="21"/>
        </w:rPr>
      </w:pPr>
      <w:r>
        <w:rPr>
          <w:rFonts w:hint="eastAsia" w:ascii="Times New Roman" w:hAnsi="Times New Roman" w:cs="Times New Roman"/>
          <w:color w:val="auto"/>
          <w:szCs w:val="21"/>
        </w:rPr>
        <w:t xml:space="preserve">6. Whenever a camera was </w:t>
      </w:r>
      <w:r>
        <w:rPr>
          <w:rFonts w:ascii="Times New Roman" w:hAnsi="Times New Roman" w:cs="Times New Roman"/>
          <w:color w:val="auto"/>
          <w:szCs w:val="21"/>
        </w:rPr>
        <w:t>pointed</w:t>
      </w:r>
      <w:r>
        <w:rPr>
          <w:rFonts w:hint="eastAsia" w:ascii="Times New Roman" w:hAnsi="Times New Roman" w:cs="Times New Roman"/>
          <w:color w:val="auto"/>
          <w:szCs w:val="21"/>
        </w:rPr>
        <w:t xml:space="preserve"> at her, </w:t>
      </w:r>
      <w:r>
        <w:rPr>
          <w:rFonts w:ascii="Times New Roman" w:hAnsi="Times New Roman" w:cs="Times New Roman"/>
          <w:color w:val="auto"/>
          <w:szCs w:val="21"/>
        </w:rPr>
        <w:t>Marilyn</w:t>
      </w:r>
      <w:r>
        <w:rPr>
          <w:rFonts w:hint="eastAsia" w:ascii="Times New Roman" w:hAnsi="Times New Roman" w:cs="Times New Roman"/>
          <w:color w:val="auto"/>
          <w:szCs w:val="21"/>
        </w:rPr>
        <w:t xml:space="preserve"> would instantly _____ herself into a radiant star.</w:t>
      </w:r>
    </w:p>
    <w:p w14:paraId="297BD228">
      <w:pPr>
        <w:rPr>
          <w:rFonts w:ascii="Times New Roman" w:hAnsi="Times New Roman" w:cs="Times New Roman"/>
          <w:color w:val="auto"/>
          <w:szCs w:val="21"/>
        </w:rPr>
      </w:pPr>
      <w:r>
        <w:rPr>
          <w:rFonts w:hint="eastAsia" w:ascii="Times New Roman" w:hAnsi="Times New Roman" w:cs="Times New Roman"/>
          <w:color w:val="auto"/>
          <w:szCs w:val="21"/>
        </w:rPr>
        <w:t xml:space="preserve">7. Aside from his _____ savings, he </w:t>
      </w:r>
      <w:r>
        <w:rPr>
          <w:rFonts w:ascii="Times New Roman" w:hAnsi="Times New Roman" w:cs="Times New Roman"/>
          <w:color w:val="auto"/>
          <w:szCs w:val="21"/>
        </w:rPr>
        <w:t>has</w:t>
      </w:r>
      <w:r>
        <w:rPr>
          <w:rFonts w:hint="eastAsia" w:ascii="Times New Roman" w:hAnsi="Times New Roman" w:cs="Times New Roman"/>
          <w:color w:val="auto"/>
          <w:szCs w:val="21"/>
        </w:rPr>
        <w:t xml:space="preserve"> no resources to fall back on.</w:t>
      </w:r>
    </w:p>
    <w:p w14:paraId="064A66AD">
      <w:pPr>
        <w:rPr>
          <w:rFonts w:ascii="Times New Roman" w:hAnsi="Times New Roman" w:cs="Times New Roman"/>
          <w:color w:val="auto"/>
          <w:szCs w:val="21"/>
        </w:rPr>
      </w:pPr>
      <w:r>
        <w:rPr>
          <w:rFonts w:hint="eastAsia" w:ascii="Times New Roman" w:hAnsi="Times New Roman" w:cs="Times New Roman"/>
          <w:color w:val="auto"/>
          <w:szCs w:val="21"/>
        </w:rPr>
        <w:t>8. The Government</w:t>
      </w:r>
      <w:r>
        <w:rPr>
          <w:rFonts w:ascii="Times New Roman" w:hAnsi="Times New Roman" w:cs="Times New Roman"/>
          <w:color w:val="auto"/>
          <w:szCs w:val="21"/>
        </w:rPr>
        <w:t>’</w:t>
      </w:r>
      <w:r>
        <w:rPr>
          <w:rFonts w:hint="eastAsia" w:ascii="Times New Roman" w:hAnsi="Times New Roman" w:cs="Times New Roman"/>
          <w:color w:val="auto"/>
          <w:szCs w:val="21"/>
        </w:rPr>
        <w:t xml:space="preserve">s record will come </w:t>
      </w:r>
      <w:r>
        <w:rPr>
          <w:rFonts w:ascii="Times New Roman" w:hAnsi="Times New Roman" w:cs="Times New Roman"/>
          <w:color w:val="auto"/>
          <w:szCs w:val="21"/>
        </w:rPr>
        <w:t>under</w:t>
      </w:r>
      <w:r>
        <w:rPr>
          <w:rFonts w:hint="eastAsia" w:ascii="Times New Roman" w:hAnsi="Times New Roman" w:cs="Times New Roman"/>
          <w:color w:val="auto"/>
          <w:szCs w:val="21"/>
        </w:rPr>
        <w:t xml:space="preserve"> </w:t>
      </w:r>
      <w:r>
        <w:rPr>
          <w:rFonts w:ascii="Times New Roman" w:hAnsi="Times New Roman" w:cs="Times New Roman"/>
          <w:color w:val="auto"/>
          <w:szCs w:val="21"/>
        </w:rPr>
        <w:t>cl</w:t>
      </w:r>
      <w:r>
        <w:rPr>
          <w:rFonts w:hint="eastAsia" w:ascii="Times New Roman" w:hAnsi="Times New Roman" w:cs="Times New Roman"/>
          <w:color w:val="auto"/>
          <w:szCs w:val="21"/>
        </w:rPr>
        <w:t>o</w:t>
      </w:r>
      <w:r>
        <w:rPr>
          <w:rFonts w:ascii="Times New Roman" w:hAnsi="Times New Roman" w:cs="Times New Roman"/>
          <w:color w:val="auto"/>
          <w:szCs w:val="21"/>
        </w:rPr>
        <w:t>se</w:t>
      </w:r>
      <w:r>
        <w:rPr>
          <w:rFonts w:hint="eastAsia" w:ascii="Times New Roman" w:hAnsi="Times New Roman" w:cs="Times New Roman"/>
          <w:color w:val="auto"/>
          <w:szCs w:val="21"/>
        </w:rPr>
        <w:t xml:space="preserve"> _____ in the weeks before the election.</w:t>
      </w:r>
    </w:p>
    <w:p w14:paraId="66C0F0AA">
      <w:pPr>
        <w:rPr>
          <w:rFonts w:ascii="Times New Roman" w:hAnsi="Times New Roman" w:cs="Times New Roman"/>
          <w:color w:val="auto"/>
          <w:szCs w:val="21"/>
        </w:rPr>
      </w:pPr>
      <w:r>
        <w:rPr>
          <w:rFonts w:hint="eastAsia" w:ascii="Times New Roman" w:hAnsi="Times New Roman" w:cs="Times New Roman"/>
          <w:color w:val="auto"/>
          <w:szCs w:val="21"/>
        </w:rPr>
        <w:t>9. The men _____ together around the fire and sang songs</w:t>
      </w:r>
    </w:p>
    <w:p w14:paraId="2E29A926">
      <w:pPr>
        <w:rPr>
          <w:rFonts w:ascii="Times New Roman" w:hAnsi="Times New Roman" w:cs="Times New Roman"/>
          <w:color w:val="auto"/>
          <w:szCs w:val="21"/>
        </w:rPr>
      </w:pPr>
      <w:r>
        <w:rPr>
          <w:rFonts w:hint="eastAsia" w:ascii="Times New Roman" w:hAnsi="Times New Roman" w:cs="Times New Roman"/>
          <w:color w:val="auto"/>
          <w:szCs w:val="21"/>
        </w:rPr>
        <w:t>10. I</w:t>
      </w:r>
      <w:r>
        <w:rPr>
          <w:rFonts w:ascii="Times New Roman" w:hAnsi="Times New Roman" w:cs="Times New Roman"/>
          <w:color w:val="auto"/>
          <w:szCs w:val="21"/>
        </w:rPr>
        <w:t>’</w:t>
      </w:r>
      <w:r>
        <w:rPr>
          <w:rFonts w:hint="eastAsia" w:ascii="Times New Roman" w:hAnsi="Times New Roman" w:cs="Times New Roman"/>
          <w:color w:val="auto"/>
          <w:szCs w:val="21"/>
        </w:rPr>
        <w:t xml:space="preserve">m going to _____ on my passport and other travel </w:t>
      </w:r>
      <w:r>
        <w:rPr>
          <w:rFonts w:ascii="Times New Roman" w:hAnsi="Times New Roman" w:cs="Times New Roman"/>
          <w:color w:val="auto"/>
          <w:szCs w:val="21"/>
        </w:rPr>
        <w:t>documents</w:t>
      </w:r>
      <w:r>
        <w:rPr>
          <w:rFonts w:hint="eastAsia" w:ascii="Times New Roman" w:hAnsi="Times New Roman" w:cs="Times New Roman"/>
          <w:color w:val="auto"/>
          <w:szCs w:val="21"/>
        </w:rPr>
        <w:t xml:space="preserve"> from now on.</w:t>
      </w:r>
    </w:p>
    <w:p w14:paraId="6730562B">
      <w:pPr>
        <w:rPr>
          <w:rFonts w:ascii="Times New Roman" w:hAnsi="Times New Roman" w:cs="Times New Roman"/>
          <w:color w:val="auto"/>
          <w:sz w:val="24"/>
        </w:rPr>
      </w:pPr>
    </w:p>
    <w:p w14:paraId="5D182AEC">
      <w:pPr>
        <w:rPr>
          <w:rFonts w:ascii="仿宋" w:hAnsi="仿宋" w:eastAsia="仿宋" w:cs="仿宋"/>
          <w:color w:val="auto"/>
          <w:szCs w:val="21"/>
        </w:rPr>
      </w:pPr>
      <w:r>
        <w:rPr>
          <w:rFonts w:hint="eastAsia" w:ascii="仿宋" w:hAnsi="仿宋" w:eastAsia="仿宋" w:cs="仿宋"/>
          <w:color w:val="auto"/>
          <w:szCs w:val="21"/>
        </w:rPr>
        <w:t xml:space="preserve">三、配对 </w:t>
      </w:r>
    </w:p>
    <w:p w14:paraId="389DF2AF">
      <w:pPr>
        <w:rPr>
          <w:rFonts w:ascii="Times New Roman" w:hAnsi="Times New Roman" w:cs="Times New Roman"/>
          <w:color w:val="auto"/>
          <w:szCs w:val="21"/>
        </w:rPr>
      </w:pPr>
      <w:r>
        <w:rPr>
          <w:rFonts w:ascii="Times New Roman" w:hAnsi="Times New Roman" w:cs="Times New Roman"/>
          <w:color w:val="auto"/>
          <w:szCs w:val="21"/>
        </w:rPr>
        <w:t xml:space="preserve">Match the </w:t>
      </w:r>
      <w:r>
        <w:rPr>
          <w:rFonts w:hint="eastAsia" w:ascii="Times New Roman" w:hAnsi="Times New Roman" w:cs="Times New Roman"/>
          <w:color w:val="auto"/>
          <w:szCs w:val="21"/>
        </w:rPr>
        <w:t>item</w:t>
      </w:r>
      <w:r>
        <w:rPr>
          <w:rFonts w:ascii="Times New Roman" w:hAnsi="Times New Roman" w:cs="Times New Roman"/>
          <w:color w:val="auto"/>
          <w:szCs w:val="21"/>
        </w:rPr>
        <w:t xml:space="preserve"> in Column A with its corresponding </w:t>
      </w:r>
      <w:r>
        <w:rPr>
          <w:rFonts w:hint="eastAsia" w:ascii="Times New Roman" w:hAnsi="Times New Roman" w:cs="Times New Roman"/>
          <w:color w:val="auto"/>
          <w:szCs w:val="21"/>
        </w:rPr>
        <w:t xml:space="preserve">description </w:t>
      </w:r>
      <w:r>
        <w:rPr>
          <w:rFonts w:ascii="Times New Roman" w:hAnsi="Times New Roman" w:cs="Times New Roman"/>
          <w:color w:val="auto"/>
          <w:szCs w:val="21"/>
        </w:rPr>
        <w:t>in Column B</w:t>
      </w:r>
    </w:p>
    <w:tbl>
      <w:tblPr>
        <w:tblStyle w:val="11"/>
        <w:tblW w:w="7763"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6"/>
        <w:gridCol w:w="2094"/>
        <w:gridCol w:w="532"/>
        <w:gridCol w:w="4571"/>
      </w:tblGrid>
      <w:tr w14:paraId="40656B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6" w:type="dxa"/>
          </w:tcPr>
          <w:p w14:paraId="363D85B2">
            <w:pPr>
              <w:rPr>
                <w:rFonts w:ascii="Times New Roman" w:hAnsi="Times New Roman" w:cs="Times New Roman"/>
                <w:color w:val="auto"/>
                <w:szCs w:val="21"/>
              </w:rPr>
            </w:pPr>
          </w:p>
        </w:tc>
        <w:tc>
          <w:tcPr>
            <w:tcW w:w="2094" w:type="dxa"/>
          </w:tcPr>
          <w:p w14:paraId="4D1B1654">
            <w:pPr>
              <w:rPr>
                <w:rFonts w:ascii="Times New Roman" w:hAnsi="Times New Roman" w:cs="Times New Roman"/>
                <w:b/>
                <w:color w:val="auto"/>
                <w:szCs w:val="21"/>
              </w:rPr>
            </w:pPr>
            <w:r>
              <w:rPr>
                <w:rFonts w:hint="eastAsia" w:ascii="Times New Roman" w:hAnsi="Times New Roman" w:cs="Times New Roman"/>
                <w:b/>
                <w:color w:val="auto"/>
                <w:szCs w:val="21"/>
              </w:rPr>
              <w:t>Column A</w:t>
            </w:r>
          </w:p>
        </w:tc>
        <w:tc>
          <w:tcPr>
            <w:tcW w:w="532" w:type="dxa"/>
          </w:tcPr>
          <w:p w14:paraId="5752E284">
            <w:pPr>
              <w:rPr>
                <w:rFonts w:ascii="Times New Roman" w:hAnsi="Times New Roman" w:cs="Times New Roman"/>
                <w:color w:val="auto"/>
                <w:szCs w:val="21"/>
              </w:rPr>
            </w:pPr>
          </w:p>
        </w:tc>
        <w:tc>
          <w:tcPr>
            <w:tcW w:w="4571" w:type="dxa"/>
          </w:tcPr>
          <w:p w14:paraId="5E410A5A">
            <w:pPr>
              <w:rPr>
                <w:rFonts w:ascii="Times New Roman" w:hAnsi="Times New Roman" w:cs="Times New Roman"/>
                <w:color w:val="auto"/>
                <w:szCs w:val="21"/>
              </w:rPr>
            </w:pPr>
            <w:r>
              <w:rPr>
                <w:rFonts w:hint="eastAsia" w:ascii="Times New Roman" w:hAnsi="Times New Roman" w:cs="Times New Roman"/>
                <w:b/>
                <w:color w:val="auto"/>
                <w:szCs w:val="21"/>
              </w:rPr>
              <w:t>Column B</w:t>
            </w:r>
          </w:p>
        </w:tc>
      </w:tr>
      <w:tr w14:paraId="4DFF1A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6" w:type="dxa"/>
          </w:tcPr>
          <w:p w14:paraId="400D5772">
            <w:pPr>
              <w:rPr>
                <w:rFonts w:ascii="Times New Roman" w:hAnsi="Times New Roman" w:cs="Times New Roman"/>
                <w:color w:val="auto"/>
                <w:szCs w:val="21"/>
              </w:rPr>
            </w:pPr>
            <w:r>
              <w:rPr>
                <w:rFonts w:hint="eastAsia" w:ascii="Times New Roman" w:hAnsi="Times New Roman" w:cs="Times New Roman"/>
                <w:color w:val="auto"/>
                <w:szCs w:val="21"/>
              </w:rPr>
              <w:t>(1)</w:t>
            </w:r>
          </w:p>
        </w:tc>
        <w:tc>
          <w:tcPr>
            <w:tcW w:w="2094" w:type="dxa"/>
          </w:tcPr>
          <w:p w14:paraId="55FC5DF1">
            <w:pPr>
              <w:rPr>
                <w:rFonts w:ascii="Times New Roman" w:hAnsi="Times New Roman" w:cs="Times New Roman"/>
                <w:color w:val="auto"/>
                <w:szCs w:val="21"/>
              </w:rPr>
            </w:pPr>
            <w:r>
              <w:rPr>
                <w:rFonts w:hint="eastAsia" w:ascii="Times New Roman" w:hAnsi="Times New Roman" w:cs="Times New Roman"/>
                <w:color w:val="auto"/>
                <w:szCs w:val="21"/>
              </w:rPr>
              <w:t xml:space="preserve">General </w:t>
            </w:r>
            <w:r>
              <w:rPr>
                <w:rFonts w:ascii="Times New Roman" w:hAnsi="Times New Roman" w:cs="Times New Roman"/>
                <w:color w:val="auto"/>
                <w:szCs w:val="21"/>
              </w:rPr>
              <w:t>Hannibal</w:t>
            </w:r>
          </w:p>
        </w:tc>
        <w:tc>
          <w:tcPr>
            <w:tcW w:w="532" w:type="dxa"/>
          </w:tcPr>
          <w:p w14:paraId="39AD706F">
            <w:pPr>
              <w:rPr>
                <w:rFonts w:ascii="Times New Roman" w:hAnsi="Times New Roman" w:cs="Times New Roman"/>
                <w:color w:val="auto"/>
                <w:szCs w:val="21"/>
              </w:rPr>
            </w:pPr>
            <w:r>
              <w:rPr>
                <w:rFonts w:hint="eastAsia" w:ascii="Times New Roman" w:hAnsi="Times New Roman" w:cs="Times New Roman"/>
                <w:color w:val="auto"/>
                <w:szCs w:val="21"/>
              </w:rPr>
              <w:t>(a)</w:t>
            </w:r>
          </w:p>
        </w:tc>
        <w:tc>
          <w:tcPr>
            <w:tcW w:w="4571" w:type="dxa"/>
          </w:tcPr>
          <w:p w14:paraId="5135FB05">
            <w:pPr>
              <w:rPr>
                <w:rFonts w:ascii="Times New Roman" w:hAnsi="Times New Roman" w:cs="Times New Roman"/>
                <w:color w:val="auto"/>
                <w:szCs w:val="21"/>
              </w:rPr>
            </w:pPr>
            <w:r>
              <w:rPr>
                <w:rFonts w:hint="eastAsia" w:ascii="Times New Roman" w:hAnsi="Times New Roman" w:cs="Times New Roman"/>
                <w:color w:val="auto"/>
                <w:szCs w:val="21"/>
              </w:rPr>
              <w:t>the lower social classes in ancient Rome</w:t>
            </w:r>
          </w:p>
        </w:tc>
      </w:tr>
      <w:tr w14:paraId="5B32E3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6" w:type="dxa"/>
          </w:tcPr>
          <w:p w14:paraId="2AB153EA">
            <w:pPr>
              <w:rPr>
                <w:rFonts w:ascii="Times New Roman" w:hAnsi="Times New Roman" w:cs="Times New Roman"/>
                <w:color w:val="auto"/>
                <w:szCs w:val="21"/>
              </w:rPr>
            </w:pPr>
            <w:r>
              <w:rPr>
                <w:rFonts w:hint="eastAsia" w:ascii="Times New Roman" w:hAnsi="Times New Roman" w:cs="Times New Roman"/>
                <w:color w:val="auto"/>
                <w:szCs w:val="21"/>
              </w:rPr>
              <w:t>(2)</w:t>
            </w:r>
          </w:p>
        </w:tc>
        <w:tc>
          <w:tcPr>
            <w:tcW w:w="2094" w:type="dxa"/>
          </w:tcPr>
          <w:p w14:paraId="0CF3E7F9">
            <w:pPr>
              <w:rPr>
                <w:rFonts w:ascii="Times New Roman" w:hAnsi="Times New Roman" w:cs="Times New Roman"/>
                <w:color w:val="auto"/>
                <w:szCs w:val="21"/>
              </w:rPr>
            </w:pPr>
            <w:r>
              <w:rPr>
                <w:rFonts w:hint="eastAsia" w:ascii="Times New Roman" w:hAnsi="Times New Roman" w:cs="Times New Roman"/>
                <w:color w:val="auto"/>
                <w:szCs w:val="21"/>
              </w:rPr>
              <w:t>patricians</w:t>
            </w:r>
          </w:p>
        </w:tc>
        <w:tc>
          <w:tcPr>
            <w:tcW w:w="532" w:type="dxa"/>
          </w:tcPr>
          <w:p w14:paraId="72D5D7BC">
            <w:pPr>
              <w:rPr>
                <w:rFonts w:ascii="Times New Roman" w:hAnsi="Times New Roman" w:cs="Times New Roman"/>
                <w:color w:val="auto"/>
                <w:szCs w:val="21"/>
              </w:rPr>
            </w:pPr>
            <w:r>
              <w:rPr>
                <w:rFonts w:hint="eastAsia" w:ascii="Times New Roman" w:hAnsi="Times New Roman" w:cs="Times New Roman"/>
                <w:color w:val="auto"/>
                <w:szCs w:val="21"/>
              </w:rPr>
              <w:t>(b)</w:t>
            </w:r>
          </w:p>
        </w:tc>
        <w:tc>
          <w:tcPr>
            <w:tcW w:w="4571" w:type="dxa"/>
          </w:tcPr>
          <w:p w14:paraId="100436D4">
            <w:pPr>
              <w:rPr>
                <w:rFonts w:ascii="Times New Roman" w:hAnsi="Times New Roman" w:cs="Times New Roman"/>
                <w:color w:val="auto"/>
                <w:szCs w:val="21"/>
              </w:rPr>
            </w:pPr>
            <w:r>
              <w:rPr>
                <w:rFonts w:hint="eastAsia" w:ascii="Times New Roman" w:hAnsi="Times New Roman" w:cs="Times New Roman"/>
                <w:color w:val="auto"/>
                <w:szCs w:val="21"/>
              </w:rPr>
              <w:t xml:space="preserve">the conqueror of Gaul and </w:t>
            </w:r>
            <w:r>
              <w:rPr>
                <w:rFonts w:ascii="Times New Roman" w:hAnsi="Times New Roman" w:cs="Times New Roman"/>
                <w:color w:val="auto"/>
                <w:szCs w:val="21"/>
              </w:rPr>
              <w:t>Britain</w:t>
            </w:r>
          </w:p>
        </w:tc>
      </w:tr>
      <w:tr w14:paraId="6ADBAA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6" w:type="dxa"/>
          </w:tcPr>
          <w:p w14:paraId="6A25885D">
            <w:pPr>
              <w:rPr>
                <w:rFonts w:ascii="Times New Roman" w:hAnsi="Times New Roman" w:cs="Times New Roman"/>
                <w:color w:val="auto"/>
                <w:szCs w:val="21"/>
              </w:rPr>
            </w:pPr>
            <w:r>
              <w:rPr>
                <w:rFonts w:hint="eastAsia" w:ascii="Times New Roman" w:hAnsi="Times New Roman" w:cs="Times New Roman"/>
                <w:color w:val="auto"/>
                <w:szCs w:val="21"/>
              </w:rPr>
              <w:t>(3)</w:t>
            </w:r>
          </w:p>
        </w:tc>
        <w:tc>
          <w:tcPr>
            <w:tcW w:w="2094" w:type="dxa"/>
          </w:tcPr>
          <w:p w14:paraId="528DC950">
            <w:pPr>
              <w:rPr>
                <w:rFonts w:ascii="Times New Roman" w:hAnsi="Times New Roman" w:cs="Times New Roman"/>
                <w:color w:val="auto"/>
                <w:szCs w:val="21"/>
              </w:rPr>
            </w:pPr>
            <w:r>
              <w:rPr>
                <w:rFonts w:ascii="Times New Roman" w:hAnsi="Times New Roman" w:cs="Times New Roman"/>
                <w:color w:val="auto"/>
                <w:szCs w:val="21"/>
              </w:rPr>
              <w:t>plebeians</w:t>
            </w:r>
          </w:p>
        </w:tc>
        <w:tc>
          <w:tcPr>
            <w:tcW w:w="532" w:type="dxa"/>
          </w:tcPr>
          <w:p w14:paraId="5EB02204">
            <w:pPr>
              <w:rPr>
                <w:rFonts w:ascii="Times New Roman" w:hAnsi="Times New Roman" w:cs="Times New Roman"/>
                <w:color w:val="auto"/>
                <w:szCs w:val="21"/>
              </w:rPr>
            </w:pPr>
            <w:r>
              <w:rPr>
                <w:rFonts w:hint="eastAsia" w:ascii="Times New Roman" w:hAnsi="Times New Roman" w:cs="Times New Roman"/>
                <w:color w:val="auto"/>
                <w:szCs w:val="21"/>
              </w:rPr>
              <w:t>(c)</w:t>
            </w:r>
          </w:p>
        </w:tc>
        <w:tc>
          <w:tcPr>
            <w:tcW w:w="4571" w:type="dxa"/>
          </w:tcPr>
          <w:p w14:paraId="19A6F60B">
            <w:pPr>
              <w:rPr>
                <w:rFonts w:ascii="Times New Roman" w:hAnsi="Times New Roman" w:cs="Times New Roman"/>
                <w:color w:val="auto"/>
                <w:szCs w:val="21"/>
              </w:rPr>
            </w:pPr>
            <w:r>
              <w:rPr>
                <w:rFonts w:hint="eastAsia" w:ascii="Times New Roman" w:hAnsi="Times New Roman" w:cs="Times New Roman"/>
                <w:color w:val="auto"/>
                <w:szCs w:val="21"/>
              </w:rPr>
              <w:t>the emperor who moved the capital to Byzantium</w:t>
            </w:r>
          </w:p>
        </w:tc>
      </w:tr>
      <w:tr w14:paraId="2DB5AED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6" w:type="dxa"/>
          </w:tcPr>
          <w:p w14:paraId="719BBEE5">
            <w:pPr>
              <w:rPr>
                <w:rFonts w:ascii="Times New Roman" w:hAnsi="Times New Roman" w:cs="Times New Roman"/>
                <w:color w:val="auto"/>
                <w:szCs w:val="21"/>
              </w:rPr>
            </w:pPr>
            <w:r>
              <w:rPr>
                <w:rFonts w:hint="eastAsia" w:ascii="Times New Roman" w:hAnsi="Times New Roman" w:cs="Times New Roman"/>
                <w:color w:val="auto"/>
                <w:szCs w:val="21"/>
              </w:rPr>
              <w:t>(4)</w:t>
            </w:r>
          </w:p>
        </w:tc>
        <w:tc>
          <w:tcPr>
            <w:tcW w:w="2094" w:type="dxa"/>
          </w:tcPr>
          <w:p w14:paraId="434DE75A">
            <w:pPr>
              <w:rPr>
                <w:rFonts w:ascii="Times New Roman" w:hAnsi="Times New Roman" w:cs="Times New Roman"/>
                <w:color w:val="auto"/>
                <w:szCs w:val="21"/>
              </w:rPr>
            </w:pPr>
            <w:r>
              <w:rPr>
                <w:rFonts w:hint="eastAsia" w:ascii="Times New Roman" w:hAnsi="Times New Roman" w:cs="Times New Roman"/>
                <w:color w:val="auto"/>
                <w:szCs w:val="21"/>
              </w:rPr>
              <w:t>Consuls</w:t>
            </w:r>
          </w:p>
        </w:tc>
        <w:tc>
          <w:tcPr>
            <w:tcW w:w="532" w:type="dxa"/>
          </w:tcPr>
          <w:p w14:paraId="50047B8C">
            <w:pPr>
              <w:rPr>
                <w:rFonts w:ascii="Times New Roman" w:hAnsi="Times New Roman" w:cs="Times New Roman"/>
                <w:color w:val="auto"/>
                <w:szCs w:val="21"/>
              </w:rPr>
            </w:pPr>
            <w:r>
              <w:rPr>
                <w:rFonts w:hint="eastAsia" w:ascii="Times New Roman" w:hAnsi="Times New Roman" w:cs="Times New Roman"/>
                <w:color w:val="auto"/>
                <w:szCs w:val="21"/>
              </w:rPr>
              <w:t>(d)</w:t>
            </w:r>
          </w:p>
        </w:tc>
        <w:tc>
          <w:tcPr>
            <w:tcW w:w="4571" w:type="dxa"/>
          </w:tcPr>
          <w:p w14:paraId="537BBB3B">
            <w:pPr>
              <w:rPr>
                <w:rFonts w:ascii="Times New Roman" w:hAnsi="Times New Roman" w:cs="Times New Roman"/>
                <w:color w:val="auto"/>
                <w:szCs w:val="21"/>
              </w:rPr>
            </w:pPr>
            <w:r>
              <w:rPr>
                <w:rFonts w:hint="eastAsia" w:ascii="Times New Roman" w:hAnsi="Times New Roman" w:cs="Times New Roman"/>
                <w:color w:val="auto"/>
                <w:szCs w:val="21"/>
              </w:rPr>
              <w:t>military leader of Carthage</w:t>
            </w:r>
          </w:p>
        </w:tc>
      </w:tr>
      <w:tr w14:paraId="68A4F8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6" w:type="dxa"/>
          </w:tcPr>
          <w:p w14:paraId="13A9D489">
            <w:pPr>
              <w:rPr>
                <w:rFonts w:ascii="Times New Roman" w:hAnsi="Times New Roman" w:cs="Times New Roman"/>
                <w:color w:val="auto"/>
                <w:szCs w:val="21"/>
              </w:rPr>
            </w:pPr>
            <w:r>
              <w:rPr>
                <w:rFonts w:hint="eastAsia" w:ascii="Times New Roman" w:hAnsi="Times New Roman" w:cs="Times New Roman"/>
                <w:color w:val="auto"/>
                <w:szCs w:val="21"/>
              </w:rPr>
              <w:t>(5)</w:t>
            </w:r>
          </w:p>
        </w:tc>
        <w:tc>
          <w:tcPr>
            <w:tcW w:w="2094" w:type="dxa"/>
          </w:tcPr>
          <w:p w14:paraId="072D3574">
            <w:pPr>
              <w:rPr>
                <w:rFonts w:ascii="Times New Roman" w:hAnsi="Times New Roman" w:cs="Times New Roman"/>
                <w:color w:val="auto"/>
                <w:szCs w:val="21"/>
              </w:rPr>
            </w:pPr>
            <w:r>
              <w:rPr>
                <w:rFonts w:ascii="Times New Roman" w:hAnsi="Times New Roman" w:cs="Times New Roman"/>
                <w:color w:val="auto"/>
                <w:szCs w:val="21"/>
              </w:rPr>
              <w:t>T</w:t>
            </w:r>
            <w:r>
              <w:rPr>
                <w:rFonts w:hint="eastAsia" w:ascii="Times New Roman" w:hAnsi="Times New Roman" w:cs="Times New Roman"/>
                <w:color w:val="auto"/>
                <w:szCs w:val="21"/>
              </w:rPr>
              <w:t>he Senate</w:t>
            </w:r>
          </w:p>
        </w:tc>
        <w:tc>
          <w:tcPr>
            <w:tcW w:w="532" w:type="dxa"/>
          </w:tcPr>
          <w:p w14:paraId="4EFBDAD3">
            <w:pPr>
              <w:rPr>
                <w:rFonts w:ascii="Times New Roman" w:hAnsi="Times New Roman" w:cs="Times New Roman"/>
                <w:color w:val="auto"/>
                <w:szCs w:val="21"/>
              </w:rPr>
            </w:pPr>
            <w:r>
              <w:rPr>
                <w:rFonts w:ascii="Times New Roman" w:hAnsi="Times New Roman" w:cs="Times New Roman"/>
                <w:color w:val="auto"/>
                <w:szCs w:val="21"/>
              </w:rPr>
              <w:t>(e)</w:t>
            </w:r>
          </w:p>
        </w:tc>
        <w:tc>
          <w:tcPr>
            <w:tcW w:w="4571" w:type="dxa"/>
          </w:tcPr>
          <w:p w14:paraId="316392BA">
            <w:pPr>
              <w:rPr>
                <w:rFonts w:ascii="Times New Roman" w:hAnsi="Times New Roman" w:cs="Times New Roman"/>
                <w:color w:val="auto"/>
                <w:szCs w:val="21"/>
              </w:rPr>
            </w:pPr>
            <w:r>
              <w:rPr>
                <w:rFonts w:hint="eastAsia" w:ascii="Times New Roman" w:hAnsi="Times New Roman" w:cs="Times New Roman"/>
                <w:color w:val="auto"/>
                <w:szCs w:val="21"/>
              </w:rPr>
              <w:t xml:space="preserve">a </w:t>
            </w:r>
            <w:r>
              <w:rPr>
                <w:rFonts w:ascii="Times New Roman" w:hAnsi="Times New Roman" w:cs="Times New Roman"/>
                <w:color w:val="auto"/>
                <w:szCs w:val="21"/>
              </w:rPr>
              <w:t>historian</w:t>
            </w:r>
            <w:r>
              <w:rPr>
                <w:rFonts w:hint="eastAsia" w:ascii="Times New Roman" w:hAnsi="Times New Roman" w:cs="Times New Roman"/>
                <w:color w:val="auto"/>
                <w:szCs w:val="21"/>
              </w:rPr>
              <w:t xml:space="preserve"> in ancient Rome</w:t>
            </w:r>
          </w:p>
        </w:tc>
      </w:tr>
      <w:tr w14:paraId="7388EC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6" w:type="dxa"/>
          </w:tcPr>
          <w:p w14:paraId="16CA8B55">
            <w:pPr>
              <w:rPr>
                <w:rFonts w:ascii="Times New Roman" w:hAnsi="Times New Roman" w:cs="Times New Roman"/>
                <w:color w:val="auto"/>
                <w:szCs w:val="21"/>
              </w:rPr>
            </w:pPr>
            <w:r>
              <w:rPr>
                <w:rFonts w:hint="eastAsia" w:ascii="Times New Roman" w:hAnsi="Times New Roman" w:cs="Times New Roman"/>
                <w:color w:val="auto"/>
                <w:szCs w:val="21"/>
              </w:rPr>
              <w:t>(6)</w:t>
            </w:r>
          </w:p>
        </w:tc>
        <w:tc>
          <w:tcPr>
            <w:tcW w:w="2094" w:type="dxa"/>
          </w:tcPr>
          <w:p w14:paraId="1D215320">
            <w:pPr>
              <w:rPr>
                <w:rFonts w:ascii="Times New Roman" w:hAnsi="Times New Roman" w:cs="Times New Roman"/>
                <w:color w:val="auto"/>
                <w:szCs w:val="21"/>
              </w:rPr>
            </w:pPr>
            <w:r>
              <w:rPr>
                <w:rFonts w:hint="eastAsia" w:ascii="Times New Roman" w:hAnsi="Times New Roman" w:cs="Times New Roman"/>
                <w:color w:val="auto"/>
                <w:szCs w:val="21"/>
              </w:rPr>
              <w:t>Julius Caesar</w:t>
            </w:r>
          </w:p>
        </w:tc>
        <w:tc>
          <w:tcPr>
            <w:tcW w:w="532" w:type="dxa"/>
          </w:tcPr>
          <w:p w14:paraId="0CB89D47">
            <w:pPr>
              <w:rPr>
                <w:rFonts w:ascii="Times New Roman" w:hAnsi="Times New Roman" w:cs="Times New Roman"/>
                <w:color w:val="auto"/>
                <w:szCs w:val="21"/>
              </w:rPr>
            </w:pPr>
            <w:r>
              <w:rPr>
                <w:rFonts w:hint="eastAsia" w:ascii="Times New Roman" w:hAnsi="Times New Roman" w:cs="Times New Roman"/>
                <w:color w:val="auto"/>
                <w:szCs w:val="21"/>
              </w:rPr>
              <w:t>(f)</w:t>
            </w:r>
          </w:p>
        </w:tc>
        <w:tc>
          <w:tcPr>
            <w:tcW w:w="4571" w:type="dxa"/>
          </w:tcPr>
          <w:p w14:paraId="74EAC6CC">
            <w:pPr>
              <w:rPr>
                <w:rFonts w:ascii="Times New Roman" w:hAnsi="Times New Roman" w:cs="Times New Roman"/>
                <w:color w:val="auto"/>
                <w:szCs w:val="21"/>
              </w:rPr>
            </w:pPr>
            <w:r>
              <w:rPr>
                <w:rFonts w:hint="eastAsia" w:ascii="Times New Roman" w:hAnsi="Times New Roman" w:cs="Times New Roman"/>
                <w:color w:val="auto"/>
                <w:szCs w:val="21"/>
              </w:rPr>
              <w:t>members of the aristocracy in ancient Rome</w:t>
            </w:r>
          </w:p>
        </w:tc>
      </w:tr>
      <w:tr w14:paraId="255013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6" w:type="dxa"/>
          </w:tcPr>
          <w:p w14:paraId="53423ACF">
            <w:pPr>
              <w:rPr>
                <w:rFonts w:ascii="Times New Roman" w:hAnsi="Times New Roman" w:cs="Times New Roman"/>
                <w:color w:val="auto"/>
                <w:szCs w:val="21"/>
              </w:rPr>
            </w:pPr>
            <w:r>
              <w:rPr>
                <w:rFonts w:hint="eastAsia" w:ascii="Times New Roman" w:hAnsi="Times New Roman" w:cs="Times New Roman"/>
                <w:color w:val="auto"/>
                <w:szCs w:val="21"/>
              </w:rPr>
              <w:t>(7)</w:t>
            </w:r>
          </w:p>
        </w:tc>
        <w:tc>
          <w:tcPr>
            <w:tcW w:w="2094" w:type="dxa"/>
          </w:tcPr>
          <w:p w14:paraId="446B7DE2">
            <w:pPr>
              <w:rPr>
                <w:rFonts w:ascii="Times New Roman" w:hAnsi="Times New Roman" w:cs="Times New Roman"/>
                <w:color w:val="auto"/>
                <w:szCs w:val="21"/>
              </w:rPr>
            </w:pPr>
            <w:r>
              <w:rPr>
                <w:rFonts w:hint="eastAsia" w:ascii="Times New Roman" w:hAnsi="Times New Roman" w:cs="Times New Roman"/>
                <w:color w:val="auto"/>
                <w:szCs w:val="21"/>
              </w:rPr>
              <w:t>Augustus Caesar</w:t>
            </w:r>
          </w:p>
        </w:tc>
        <w:tc>
          <w:tcPr>
            <w:tcW w:w="532" w:type="dxa"/>
          </w:tcPr>
          <w:p w14:paraId="7268FF0F">
            <w:pPr>
              <w:rPr>
                <w:rFonts w:ascii="Times New Roman" w:hAnsi="Times New Roman" w:cs="Times New Roman"/>
                <w:color w:val="auto"/>
                <w:szCs w:val="21"/>
              </w:rPr>
            </w:pPr>
            <w:r>
              <w:rPr>
                <w:rFonts w:hint="eastAsia" w:ascii="Times New Roman" w:hAnsi="Times New Roman" w:cs="Times New Roman"/>
                <w:color w:val="auto"/>
                <w:szCs w:val="21"/>
              </w:rPr>
              <w:t>(g)</w:t>
            </w:r>
          </w:p>
        </w:tc>
        <w:tc>
          <w:tcPr>
            <w:tcW w:w="4571" w:type="dxa"/>
          </w:tcPr>
          <w:p w14:paraId="474AA246">
            <w:pPr>
              <w:rPr>
                <w:rFonts w:ascii="Times New Roman" w:hAnsi="Times New Roman" w:cs="Times New Roman"/>
                <w:color w:val="auto"/>
                <w:szCs w:val="21"/>
              </w:rPr>
            </w:pPr>
            <w:r>
              <w:rPr>
                <w:rFonts w:hint="eastAsia" w:ascii="Times New Roman" w:hAnsi="Times New Roman" w:cs="Times New Roman"/>
                <w:color w:val="auto"/>
                <w:szCs w:val="21"/>
              </w:rPr>
              <w:t xml:space="preserve">the first </w:t>
            </w:r>
            <w:r>
              <w:rPr>
                <w:rFonts w:ascii="Times New Roman" w:hAnsi="Times New Roman" w:cs="Times New Roman"/>
                <w:color w:val="auto"/>
                <w:szCs w:val="21"/>
              </w:rPr>
              <w:t>emperor</w:t>
            </w:r>
            <w:r>
              <w:rPr>
                <w:rFonts w:hint="eastAsia" w:ascii="Times New Roman" w:hAnsi="Times New Roman" w:cs="Times New Roman"/>
                <w:color w:val="auto"/>
                <w:szCs w:val="21"/>
              </w:rPr>
              <w:t xml:space="preserve"> of Rome</w:t>
            </w:r>
          </w:p>
        </w:tc>
      </w:tr>
      <w:tr w14:paraId="786E10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6" w:type="dxa"/>
          </w:tcPr>
          <w:p w14:paraId="0AAA52A2">
            <w:pPr>
              <w:rPr>
                <w:rFonts w:ascii="Times New Roman" w:hAnsi="Times New Roman" w:cs="Times New Roman"/>
                <w:color w:val="auto"/>
                <w:szCs w:val="21"/>
              </w:rPr>
            </w:pPr>
            <w:r>
              <w:rPr>
                <w:rFonts w:hint="eastAsia" w:ascii="Times New Roman" w:hAnsi="Times New Roman" w:cs="Times New Roman"/>
                <w:color w:val="auto"/>
                <w:szCs w:val="21"/>
              </w:rPr>
              <w:t>(8)</w:t>
            </w:r>
          </w:p>
        </w:tc>
        <w:tc>
          <w:tcPr>
            <w:tcW w:w="2094" w:type="dxa"/>
          </w:tcPr>
          <w:p w14:paraId="5B11FE12">
            <w:pPr>
              <w:rPr>
                <w:rFonts w:ascii="Times New Roman" w:hAnsi="Times New Roman" w:cs="Times New Roman"/>
                <w:color w:val="auto"/>
                <w:szCs w:val="21"/>
              </w:rPr>
            </w:pPr>
            <w:r>
              <w:rPr>
                <w:rFonts w:hint="eastAsia" w:ascii="Times New Roman" w:hAnsi="Times New Roman" w:cs="Times New Roman"/>
                <w:color w:val="auto"/>
                <w:szCs w:val="21"/>
              </w:rPr>
              <w:t>Virgil</w:t>
            </w:r>
          </w:p>
        </w:tc>
        <w:tc>
          <w:tcPr>
            <w:tcW w:w="532" w:type="dxa"/>
          </w:tcPr>
          <w:p w14:paraId="50F4B037">
            <w:pPr>
              <w:rPr>
                <w:rFonts w:ascii="Times New Roman" w:hAnsi="Times New Roman" w:cs="Times New Roman"/>
                <w:color w:val="auto"/>
                <w:szCs w:val="21"/>
              </w:rPr>
            </w:pPr>
            <w:r>
              <w:rPr>
                <w:rFonts w:hint="eastAsia" w:ascii="Times New Roman" w:hAnsi="Times New Roman" w:cs="Times New Roman"/>
                <w:color w:val="auto"/>
                <w:szCs w:val="21"/>
              </w:rPr>
              <w:t>(h)</w:t>
            </w:r>
          </w:p>
        </w:tc>
        <w:tc>
          <w:tcPr>
            <w:tcW w:w="4571" w:type="dxa"/>
          </w:tcPr>
          <w:p w14:paraId="377510E3">
            <w:pPr>
              <w:rPr>
                <w:rFonts w:ascii="Times New Roman" w:hAnsi="Times New Roman" w:cs="Times New Roman"/>
                <w:color w:val="auto"/>
                <w:szCs w:val="21"/>
              </w:rPr>
            </w:pPr>
            <w:r>
              <w:rPr>
                <w:rFonts w:hint="eastAsia" w:ascii="Times New Roman" w:hAnsi="Times New Roman" w:cs="Times New Roman"/>
                <w:color w:val="auto"/>
                <w:szCs w:val="21"/>
              </w:rPr>
              <w:t>the head of the executive branch in Rome</w:t>
            </w:r>
          </w:p>
        </w:tc>
      </w:tr>
      <w:tr w14:paraId="71F65B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6" w:type="dxa"/>
          </w:tcPr>
          <w:p w14:paraId="4FD1E7C7">
            <w:pPr>
              <w:rPr>
                <w:rFonts w:ascii="Times New Roman" w:hAnsi="Times New Roman" w:cs="Times New Roman"/>
                <w:color w:val="auto"/>
                <w:szCs w:val="21"/>
              </w:rPr>
            </w:pPr>
            <w:r>
              <w:rPr>
                <w:rFonts w:hint="eastAsia" w:ascii="Times New Roman" w:hAnsi="Times New Roman" w:cs="Times New Roman"/>
                <w:color w:val="auto"/>
                <w:szCs w:val="21"/>
              </w:rPr>
              <w:t>(9)</w:t>
            </w:r>
          </w:p>
        </w:tc>
        <w:tc>
          <w:tcPr>
            <w:tcW w:w="2094" w:type="dxa"/>
          </w:tcPr>
          <w:p w14:paraId="164A896D">
            <w:pPr>
              <w:rPr>
                <w:rFonts w:ascii="Times New Roman" w:hAnsi="Times New Roman" w:cs="Times New Roman"/>
                <w:color w:val="auto"/>
                <w:szCs w:val="21"/>
              </w:rPr>
            </w:pPr>
            <w:r>
              <w:rPr>
                <w:rFonts w:hint="eastAsia" w:ascii="Times New Roman" w:hAnsi="Times New Roman" w:cs="Times New Roman"/>
                <w:color w:val="auto"/>
                <w:szCs w:val="21"/>
              </w:rPr>
              <w:t>Livy</w:t>
            </w:r>
          </w:p>
        </w:tc>
        <w:tc>
          <w:tcPr>
            <w:tcW w:w="532" w:type="dxa"/>
          </w:tcPr>
          <w:p w14:paraId="604A466C">
            <w:pPr>
              <w:rPr>
                <w:rFonts w:ascii="Times New Roman" w:hAnsi="Times New Roman" w:cs="Times New Roman"/>
                <w:color w:val="auto"/>
                <w:szCs w:val="21"/>
              </w:rPr>
            </w:pPr>
            <w:r>
              <w:rPr>
                <w:rFonts w:hint="eastAsia" w:ascii="Times New Roman" w:hAnsi="Times New Roman" w:cs="Times New Roman"/>
                <w:color w:val="auto"/>
                <w:szCs w:val="21"/>
              </w:rPr>
              <w:t>(i)</w:t>
            </w:r>
          </w:p>
        </w:tc>
        <w:tc>
          <w:tcPr>
            <w:tcW w:w="4571" w:type="dxa"/>
          </w:tcPr>
          <w:p w14:paraId="4A03AEB9">
            <w:pPr>
              <w:rPr>
                <w:rFonts w:ascii="Times New Roman" w:hAnsi="Times New Roman" w:cs="Times New Roman"/>
                <w:color w:val="auto"/>
                <w:szCs w:val="21"/>
              </w:rPr>
            </w:pPr>
            <w:r>
              <w:rPr>
                <w:rFonts w:hint="eastAsia" w:ascii="Times New Roman" w:hAnsi="Times New Roman" w:cs="Times New Roman"/>
                <w:color w:val="auto"/>
                <w:szCs w:val="21"/>
              </w:rPr>
              <w:t>a Latin poet</w:t>
            </w:r>
          </w:p>
        </w:tc>
      </w:tr>
      <w:tr w14:paraId="0A6E65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6" w:type="dxa"/>
          </w:tcPr>
          <w:p w14:paraId="01C88E0A">
            <w:pPr>
              <w:rPr>
                <w:rFonts w:ascii="Times New Roman" w:hAnsi="Times New Roman" w:cs="Times New Roman"/>
                <w:color w:val="auto"/>
                <w:szCs w:val="21"/>
              </w:rPr>
            </w:pPr>
            <w:r>
              <w:rPr>
                <w:rFonts w:hint="eastAsia" w:ascii="Times New Roman" w:hAnsi="Times New Roman" w:cs="Times New Roman"/>
                <w:color w:val="auto"/>
                <w:szCs w:val="21"/>
              </w:rPr>
              <w:t>(10)</w:t>
            </w:r>
          </w:p>
        </w:tc>
        <w:tc>
          <w:tcPr>
            <w:tcW w:w="2094" w:type="dxa"/>
          </w:tcPr>
          <w:p w14:paraId="5D108792">
            <w:pPr>
              <w:rPr>
                <w:rFonts w:ascii="Times New Roman" w:hAnsi="Times New Roman" w:cs="Times New Roman"/>
                <w:color w:val="auto"/>
                <w:szCs w:val="21"/>
              </w:rPr>
            </w:pPr>
            <w:r>
              <w:rPr>
                <w:rFonts w:hint="eastAsia" w:ascii="Times New Roman" w:hAnsi="Times New Roman" w:cs="Times New Roman"/>
                <w:color w:val="auto"/>
                <w:szCs w:val="21"/>
              </w:rPr>
              <w:t>Emperor Constantine</w:t>
            </w:r>
          </w:p>
        </w:tc>
        <w:tc>
          <w:tcPr>
            <w:tcW w:w="532" w:type="dxa"/>
          </w:tcPr>
          <w:p w14:paraId="56E97611">
            <w:pPr>
              <w:rPr>
                <w:rFonts w:ascii="Times New Roman" w:hAnsi="Times New Roman" w:cs="Times New Roman"/>
                <w:color w:val="auto"/>
                <w:szCs w:val="21"/>
              </w:rPr>
            </w:pPr>
            <w:r>
              <w:rPr>
                <w:rFonts w:hint="eastAsia" w:ascii="Times New Roman" w:hAnsi="Times New Roman" w:cs="Times New Roman"/>
                <w:color w:val="auto"/>
                <w:szCs w:val="21"/>
              </w:rPr>
              <w:t>(j)</w:t>
            </w:r>
          </w:p>
        </w:tc>
        <w:tc>
          <w:tcPr>
            <w:tcW w:w="4571" w:type="dxa"/>
          </w:tcPr>
          <w:p w14:paraId="5EA526C0">
            <w:pPr>
              <w:rPr>
                <w:rFonts w:ascii="Times New Roman" w:hAnsi="Times New Roman" w:cs="Times New Roman"/>
                <w:color w:val="auto"/>
                <w:szCs w:val="21"/>
              </w:rPr>
            </w:pPr>
            <w:r>
              <w:rPr>
                <w:rFonts w:hint="eastAsia" w:ascii="Times New Roman" w:hAnsi="Times New Roman" w:cs="Times New Roman"/>
                <w:color w:val="auto"/>
                <w:szCs w:val="21"/>
              </w:rPr>
              <w:t xml:space="preserve">the </w:t>
            </w:r>
            <w:r>
              <w:rPr>
                <w:rFonts w:ascii="Times New Roman" w:hAnsi="Times New Roman" w:cs="Times New Roman"/>
                <w:color w:val="auto"/>
                <w:szCs w:val="21"/>
              </w:rPr>
              <w:t>political</w:t>
            </w:r>
            <w:r>
              <w:rPr>
                <w:rFonts w:hint="eastAsia" w:ascii="Times New Roman" w:hAnsi="Times New Roman" w:cs="Times New Roman"/>
                <w:color w:val="auto"/>
                <w:szCs w:val="21"/>
              </w:rPr>
              <w:t xml:space="preserve"> body that dominated the </w:t>
            </w:r>
            <w:r>
              <w:rPr>
                <w:rFonts w:ascii="Times New Roman" w:hAnsi="Times New Roman" w:cs="Times New Roman"/>
                <w:color w:val="auto"/>
                <w:szCs w:val="21"/>
              </w:rPr>
              <w:t>legislature</w:t>
            </w:r>
          </w:p>
        </w:tc>
      </w:tr>
    </w:tbl>
    <w:p w14:paraId="2A728A11">
      <w:pPr>
        <w:rPr>
          <w:rFonts w:ascii="Times New Roman" w:hAnsi="Times New Roman" w:cs="Times New Roman"/>
          <w:color w:val="auto"/>
          <w:sz w:val="24"/>
        </w:rPr>
      </w:pPr>
    </w:p>
    <w:p w14:paraId="23D3105D">
      <w:pPr>
        <w:rPr>
          <w:rFonts w:ascii="仿宋" w:hAnsi="仿宋" w:eastAsia="仿宋" w:cs="仿宋"/>
          <w:color w:val="auto"/>
          <w:szCs w:val="21"/>
        </w:rPr>
      </w:pPr>
      <w:r>
        <w:rPr>
          <w:rFonts w:hint="eastAsia" w:ascii="仿宋" w:hAnsi="仿宋" w:eastAsia="仿宋" w:cs="仿宋"/>
          <w:color w:val="auto"/>
          <w:szCs w:val="21"/>
        </w:rPr>
        <w:t>四、名词解释</w:t>
      </w:r>
    </w:p>
    <w:p w14:paraId="758040C7">
      <w:pPr>
        <w:rPr>
          <w:rFonts w:ascii="宋体" w:hAnsi="宋体"/>
          <w:color w:val="auto"/>
          <w:szCs w:val="21"/>
        </w:rPr>
      </w:pPr>
      <w:r>
        <w:rPr>
          <w:rFonts w:ascii="Times New Roman" w:hAnsi="Times New Roman" w:cs="Times New Roman"/>
          <w:color w:val="auto"/>
          <w:szCs w:val="21"/>
        </w:rPr>
        <w:t>Define the following terms:</w:t>
      </w:r>
    </w:p>
    <w:p w14:paraId="526E2B15">
      <w:pPr>
        <w:rPr>
          <w:rFonts w:ascii="Times New Roman" w:hAnsi="Times New Roman" w:cs="Times New Roman"/>
          <w:color w:val="auto"/>
          <w:szCs w:val="21"/>
        </w:rPr>
      </w:pPr>
      <w:r>
        <w:rPr>
          <w:rFonts w:hint="eastAsia" w:ascii="Times New Roman" w:hAnsi="Times New Roman" w:cs="Times New Roman"/>
          <w:color w:val="auto"/>
          <w:szCs w:val="21"/>
        </w:rPr>
        <w:t>1. the Crusades</w:t>
      </w:r>
    </w:p>
    <w:p w14:paraId="4EFAB316">
      <w:pPr>
        <w:rPr>
          <w:rFonts w:ascii="Times New Roman" w:hAnsi="Times New Roman" w:cs="Times New Roman"/>
          <w:color w:val="auto"/>
          <w:szCs w:val="21"/>
        </w:rPr>
      </w:pPr>
    </w:p>
    <w:p w14:paraId="5576844C">
      <w:pPr>
        <w:rPr>
          <w:rFonts w:ascii="Times New Roman" w:hAnsi="Times New Roman" w:cs="Times New Roman"/>
          <w:color w:val="auto"/>
          <w:szCs w:val="21"/>
        </w:rPr>
      </w:pPr>
      <w:r>
        <w:rPr>
          <w:rFonts w:hint="eastAsia" w:ascii="Times New Roman" w:hAnsi="Times New Roman" w:cs="Times New Roman"/>
          <w:color w:val="auto"/>
          <w:szCs w:val="21"/>
        </w:rPr>
        <w:t>2. laissez-faire</w:t>
      </w:r>
    </w:p>
    <w:p w14:paraId="0D550E49">
      <w:pPr>
        <w:rPr>
          <w:rFonts w:ascii="Times New Roman" w:hAnsi="Times New Roman" w:cs="Times New Roman"/>
          <w:color w:val="auto"/>
          <w:sz w:val="24"/>
        </w:rPr>
      </w:pPr>
    </w:p>
    <w:p w14:paraId="164E3D84">
      <w:pPr>
        <w:rPr>
          <w:rFonts w:ascii="仿宋" w:hAnsi="仿宋" w:eastAsia="仿宋" w:cs="仿宋"/>
          <w:color w:val="auto"/>
          <w:szCs w:val="21"/>
        </w:rPr>
      </w:pPr>
      <w:r>
        <w:rPr>
          <w:rFonts w:hint="eastAsia" w:ascii="仿宋" w:hAnsi="仿宋" w:eastAsia="仿宋" w:cs="仿宋"/>
          <w:color w:val="auto"/>
          <w:szCs w:val="21"/>
        </w:rPr>
        <w:t>五、阅读理解</w:t>
      </w:r>
    </w:p>
    <w:p w14:paraId="1E0A73E7">
      <w:pPr>
        <w:rPr>
          <w:rFonts w:ascii="Times New Roman" w:hAnsi="Times New Roman" w:cs="Times New Roman"/>
          <w:color w:val="auto"/>
          <w:szCs w:val="21"/>
        </w:rPr>
      </w:pPr>
      <w:r>
        <w:rPr>
          <w:rFonts w:ascii="Times New Roman" w:hAnsi="Times New Roman" w:cs="Times New Roman"/>
          <w:color w:val="auto"/>
          <w:szCs w:val="21"/>
        </w:rPr>
        <w:t xml:space="preserve">Reading comprehension </w:t>
      </w:r>
    </w:p>
    <w:p w14:paraId="5C74FD49">
      <w:pPr>
        <w:rPr>
          <w:rFonts w:ascii="Times New Roman" w:hAnsi="Times New Roman" w:cs="Times New Roman"/>
          <w:color w:val="auto"/>
          <w:szCs w:val="21"/>
        </w:rPr>
      </w:pPr>
      <w:r>
        <w:rPr>
          <w:rFonts w:hint="eastAsia" w:ascii="Times New Roman" w:hAnsi="Times New Roman" w:cs="Times New Roman"/>
          <w:color w:val="auto"/>
          <w:szCs w:val="21"/>
        </w:rPr>
        <w:t xml:space="preserve">     </w:t>
      </w:r>
      <w:r>
        <w:rPr>
          <w:rFonts w:ascii="Times New Roman" w:hAnsi="Times New Roman" w:cs="Times New Roman"/>
          <w:color w:val="auto"/>
          <w:szCs w:val="21"/>
        </w:rPr>
        <w:t>The</w:t>
      </w:r>
      <w:r>
        <w:rPr>
          <w:rFonts w:hint="eastAsia" w:ascii="Times New Roman" w:hAnsi="Times New Roman" w:cs="Times New Roman"/>
          <w:color w:val="auto"/>
          <w:szCs w:val="21"/>
        </w:rPr>
        <w:t xml:space="preserve"> theme of salvation from sin, which runs throughout the pages of Scripture, is one of the attributes of the</w:t>
      </w:r>
      <w:r>
        <w:rPr>
          <w:rFonts w:hint="eastAsia" w:ascii="Times New Roman" w:hAnsi="Times New Roman" w:cs="Times New Roman"/>
          <w:i/>
          <w:color w:val="auto"/>
          <w:szCs w:val="21"/>
        </w:rPr>
        <w:t xml:space="preserve"> Bible</w:t>
      </w:r>
      <w:r>
        <w:rPr>
          <w:rFonts w:hint="eastAsia" w:ascii="Times New Roman" w:hAnsi="Times New Roman" w:cs="Times New Roman"/>
          <w:color w:val="auto"/>
          <w:szCs w:val="21"/>
        </w:rPr>
        <w:t xml:space="preserve"> showing its </w:t>
      </w:r>
      <w:r>
        <w:rPr>
          <w:rFonts w:ascii="Times New Roman" w:hAnsi="Times New Roman" w:cs="Times New Roman"/>
          <w:color w:val="auto"/>
          <w:szCs w:val="21"/>
        </w:rPr>
        <w:t>harmony</w:t>
      </w:r>
      <w:r>
        <w:rPr>
          <w:rFonts w:hint="eastAsia" w:ascii="Times New Roman" w:hAnsi="Times New Roman" w:cs="Times New Roman"/>
          <w:color w:val="auto"/>
          <w:szCs w:val="21"/>
        </w:rPr>
        <w:t xml:space="preserve"> and </w:t>
      </w:r>
      <w:r>
        <w:rPr>
          <w:rFonts w:ascii="Times New Roman" w:hAnsi="Times New Roman" w:cs="Times New Roman"/>
          <w:color w:val="auto"/>
          <w:szCs w:val="21"/>
        </w:rPr>
        <w:t>consistency</w:t>
      </w:r>
      <w:r>
        <w:rPr>
          <w:rFonts w:hint="eastAsia" w:ascii="Times New Roman" w:hAnsi="Times New Roman" w:cs="Times New Roman"/>
          <w:color w:val="auto"/>
          <w:szCs w:val="21"/>
        </w:rPr>
        <w:t xml:space="preserve">. It is remarkable that such unity could be maintained by so many </w:t>
      </w:r>
      <w:r>
        <w:rPr>
          <w:rFonts w:ascii="Times New Roman" w:hAnsi="Times New Roman" w:cs="Times New Roman"/>
          <w:color w:val="auto"/>
          <w:szCs w:val="21"/>
        </w:rPr>
        <w:t>writers</w:t>
      </w:r>
      <w:r>
        <w:rPr>
          <w:rFonts w:hint="eastAsia" w:ascii="Times New Roman" w:hAnsi="Times New Roman" w:cs="Times New Roman"/>
          <w:color w:val="auto"/>
          <w:szCs w:val="21"/>
        </w:rPr>
        <w:t xml:space="preserve">, </w:t>
      </w:r>
      <w:r>
        <w:rPr>
          <w:rFonts w:ascii="Times New Roman" w:hAnsi="Times New Roman" w:cs="Times New Roman"/>
          <w:color w:val="auto"/>
          <w:szCs w:val="21"/>
        </w:rPr>
        <w:t>who lived</w:t>
      </w:r>
      <w:r>
        <w:rPr>
          <w:rFonts w:hint="eastAsia" w:ascii="Times New Roman" w:hAnsi="Times New Roman" w:cs="Times New Roman"/>
          <w:color w:val="auto"/>
          <w:szCs w:val="21"/>
        </w:rPr>
        <w:t xml:space="preserve"> at </w:t>
      </w:r>
      <w:r>
        <w:rPr>
          <w:rFonts w:ascii="Times New Roman" w:hAnsi="Times New Roman" w:cs="Times New Roman"/>
          <w:color w:val="auto"/>
          <w:szCs w:val="21"/>
        </w:rPr>
        <w:t>different</w:t>
      </w:r>
      <w:r>
        <w:rPr>
          <w:rFonts w:hint="eastAsia" w:ascii="Times New Roman" w:hAnsi="Times New Roman" w:cs="Times New Roman"/>
          <w:color w:val="auto"/>
          <w:szCs w:val="21"/>
        </w:rPr>
        <w:t xml:space="preserve"> times, at </w:t>
      </w:r>
      <w:r>
        <w:rPr>
          <w:rFonts w:ascii="Times New Roman" w:hAnsi="Times New Roman" w:cs="Times New Roman"/>
          <w:color w:val="auto"/>
          <w:szCs w:val="21"/>
        </w:rPr>
        <w:t>different</w:t>
      </w:r>
      <w:r>
        <w:rPr>
          <w:rFonts w:hint="eastAsia" w:ascii="Times New Roman" w:hAnsi="Times New Roman" w:cs="Times New Roman"/>
          <w:color w:val="auto"/>
          <w:szCs w:val="21"/>
        </w:rPr>
        <w:t xml:space="preserve"> places, and in different </w:t>
      </w:r>
      <w:r>
        <w:rPr>
          <w:rFonts w:ascii="Times New Roman" w:hAnsi="Times New Roman" w:cs="Times New Roman"/>
          <w:color w:val="auto"/>
          <w:szCs w:val="21"/>
        </w:rPr>
        <w:t>cultures</w:t>
      </w:r>
      <w:r>
        <w:rPr>
          <w:rFonts w:hint="eastAsia" w:ascii="Times New Roman" w:hAnsi="Times New Roman" w:cs="Times New Roman"/>
          <w:color w:val="auto"/>
          <w:szCs w:val="21"/>
        </w:rPr>
        <w:t xml:space="preserve">. They did not all speak the same language and did not all write in the same literary form. It is as if the books of the </w:t>
      </w:r>
      <w:r>
        <w:rPr>
          <w:rFonts w:hint="eastAsia" w:ascii="Times New Roman" w:hAnsi="Times New Roman" w:cs="Times New Roman"/>
          <w:i/>
          <w:color w:val="auto"/>
          <w:szCs w:val="21"/>
        </w:rPr>
        <w:t>Bible</w:t>
      </w:r>
      <w:r>
        <w:rPr>
          <w:rFonts w:hint="eastAsia" w:ascii="Times New Roman" w:hAnsi="Times New Roman" w:cs="Times New Roman"/>
          <w:color w:val="auto"/>
          <w:szCs w:val="21"/>
        </w:rPr>
        <w:t xml:space="preserve"> are the instruments in an orchestra whose diverse sounds blend </w:t>
      </w:r>
      <w:r>
        <w:rPr>
          <w:rFonts w:ascii="Times New Roman" w:hAnsi="Times New Roman" w:cs="Times New Roman"/>
          <w:color w:val="auto"/>
          <w:szCs w:val="21"/>
        </w:rPr>
        <w:t>harmoniously</w:t>
      </w:r>
      <w:r>
        <w:rPr>
          <w:rFonts w:hint="eastAsia" w:ascii="Times New Roman" w:hAnsi="Times New Roman" w:cs="Times New Roman"/>
          <w:color w:val="auto"/>
          <w:szCs w:val="21"/>
        </w:rPr>
        <w:t xml:space="preserve"> under the </w:t>
      </w:r>
      <w:r>
        <w:rPr>
          <w:rFonts w:ascii="Times New Roman" w:hAnsi="Times New Roman" w:cs="Times New Roman"/>
          <w:color w:val="auto"/>
          <w:szCs w:val="21"/>
        </w:rPr>
        <w:t>direction</w:t>
      </w:r>
      <w:r>
        <w:rPr>
          <w:rFonts w:hint="eastAsia" w:ascii="Times New Roman" w:hAnsi="Times New Roman" w:cs="Times New Roman"/>
          <w:color w:val="auto"/>
          <w:szCs w:val="21"/>
        </w:rPr>
        <w:t xml:space="preserve"> of the conductor. When we </w:t>
      </w:r>
      <w:r>
        <w:rPr>
          <w:rFonts w:ascii="Times New Roman" w:hAnsi="Times New Roman" w:cs="Times New Roman"/>
          <w:color w:val="auto"/>
          <w:szCs w:val="21"/>
        </w:rPr>
        <w:t>recognize</w:t>
      </w:r>
      <w:r>
        <w:rPr>
          <w:rFonts w:hint="eastAsia" w:ascii="Times New Roman" w:hAnsi="Times New Roman" w:cs="Times New Roman"/>
          <w:color w:val="auto"/>
          <w:szCs w:val="21"/>
        </w:rPr>
        <w:t xml:space="preserve"> that the writers themselves were not the </w:t>
      </w:r>
      <w:r>
        <w:rPr>
          <w:rFonts w:ascii="Times New Roman" w:hAnsi="Times New Roman" w:cs="Times New Roman"/>
          <w:color w:val="auto"/>
          <w:szCs w:val="21"/>
        </w:rPr>
        <w:t>original</w:t>
      </w:r>
      <w:r>
        <w:rPr>
          <w:rFonts w:hint="eastAsia" w:ascii="Times New Roman" w:hAnsi="Times New Roman" w:cs="Times New Roman"/>
          <w:color w:val="auto"/>
          <w:szCs w:val="21"/>
        </w:rPr>
        <w:t xml:space="preserve"> </w:t>
      </w:r>
      <w:r>
        <w:rPr>
          <w:rFonts w:ascii="Times New Roman" w:hAnsi="Times New Roman" w:cs="Times New Roman"/>
          <w:color w:val="auto"/>
          <w:szCs w:val="21"/>
        </w:rPr>
        <w:t>sources</w:t>
      </w:r>
      <w:r>
        <w:rPr>
          <w:rFonts w:hint="eastAsia" w:ascii="Times New Roman" w:hAnsi="Times New Roman" w:cs="Times New Roman"/>
          <w:color w:val="auto"/>
          <w:szCs w:val="21"/>
        </w:rPr>
        <w:t xml:space="preserve"> of the information and ideas they expressed but were acting </w:t>
      </w:r>
      <w:r>
        <w:rPr>
          <w:rFonts w:ascii="Times New Roman" w:hAnsi="Times New Roman" w:cs="Times New Roman"/>
          <w:color w:val="auto"/>
          <w:szCs w:val="21"/>
        </w:rPr>
        <w:t>under</w:t>
      </w:r>
      <w:r>
        <w:rPr>
          <w:rFonts w:hint="eastAsia" w:ascii="Times New Roman" w:hAnsi="Times New Roman" w:cs="Times New Roman"/>
          <w:color w:val="auto"/>
          <w:szCs w:val="21"/>
        </w:rPr>
        <w:t xml:space="preserve"> the </w:t>
      </w:r>
      <w:r>
        <w:rPr>
          <w:rFonts w:ascii="Times New Roman" w:hAnsi="Times New Roman" w:cs="Times New Roman"/>
          <w:color w:val="auto"/>
          <w:szCs w:val="21"/>
        </w:rPr>
        <w:t>direction</w:t>
      </w:r>
      <w:r>
        <w:rPr>
          <w:rFonts w:hint="eastAsia" w:ascii="Times New Roman" w:hAnsi="Times New Roman" w:cs="Times New Roman"/>
          <w:color w:val="auto"/>
          <w:szCs w:val="21"/>
        </w:rPr>
        <w:t xml:space="preserve"> of God, we can understand why the Bible </w:t>
      </w:r>
      <w:r>
        <w:rPr>
          <w:rFonts w:ascii="Times New Roman" w:hAnsi="Times New Roman" w:cs="Times New Roman"/>
          <w:color w:val="auto"/>
          <w:szCs w:val="21"/>
        </w:rPr>
        <w:t>forms</w:t>
      </w:r>
      <w:r>
        <w:rPr>
          <w:rFonts w:hint="eastAsia" w:ascii="Times New Roman" w:hAnsi="Times New Roman" w:cs="Times New Roman"/>
          <w:color w:val="auto"/>
          <w:szCs w:val="21"/>
        </w:rPr>
        <w:t xml:space="preserve"> a unit.</w:t>
      </w:r>
    </w:p>
    <w:p w14:paraId="5E3B0AAC">
      <w:pPr>
        <w:widowControl/>
        <w:shd w:val="clear" w:color="auto" w:fill="FFFFFF"/>
        <w:jc w:val="left"/>
        <w:rPr>
          <w:rFonts w:ascii="Times New Roman" w:hAnsi="Times New Roman" w:eastAsia="宋体" w:cs="Times New Roman"/>
          <w:i/>
          <w:color w:val="auto"/>
          <w:kern w:val="0"/>
          <w:szCs w:val="21"/>
        </w:rPr>
      </w:pPr>
      <w:r>
        <w:rPr>
          <w:rFonts w:ascii="Times New Roman" w:hAnsi="Times New Roman" w:eastAsia="宋体" w:cs="Times New Roman"/>
          <w:i/>
          <w:color w:val="auto"/>
          <w:kern w:val="0"/>
          <w:szCs w:val="21"/>
        </w:rPr>
        <w:t>Complete each statement by choosing the appropriate answer from the four choices marked a, b, c and d.</w:t>
      </w:r>
    </w:p>
    <w:p w14:paraId="2713963D">
      <w:pPr>
        <w:rPr>
          <w:rFonts w:ascii="Times New Roman" w:hAnsi="Times New Roman" w:cs="Times New Roman"/>
          <w:color w:val="auto"/>
          <w:szCs w:val="21"/>
        </w:rPr>
      </w:pPr>
      <w:r>
        <w:rPr>
          <w:rFonts w:hint="eastAsia" w:ascii="Times New Roman" w:hAnsi="Times New Roman" w:cs="Times New Roman"/>
          <w:color w:val="auto"/>
          <w:szCs w:val="21"/>
        </w:rPr>
        <w:t xml:space="preserve">1. One of the ways to see the unity of the </w:t>
      </w:r>
      <w:r>
        <w:rPr>
          <w:rFonts w:ascii="Times New Roman" w:hAnsi="Times New Roman" w:cs="Times New Roman"/>
          <w:color w:val="auto"/>
          <w:szCs w:val="21"/>
        </w:rPr>
        <w:t>Bible</w:t>
      </w:r>
      <w:r>
        <w:rPr>
          <w:rFonts w:hint="eastAsia" w:ascii="Times New Roman" w:hAnsi="Times New Roman" w:cs="Times New Roman"/>
          <w:color w:val="auto"/>
          <w:szCs w:val="21"/>
        </w:rPr>
        <w:t xml:space="preserve"> is _____.</w:t>
      </w:r>
    </w:p>
    <w:p w14:paraId="607995E4">
      <w:pPr>
        <w:ind w:firstLine="210" w:firstLineChars="100"/>
        <w:rPr>
          <w:rFonts w:ascii="Times New Roman" w:hAnsi="Times New Roman" w:cs="Times New Roman"/>
          <w:color w:val="auto"/>
          <w:szCs w:val="21"/>
        </w:rPr>
      </w:pPr>
      <w:r>
        <w:rPr>
          <w:rFonts w:hint="eastAsia" w:ascii="Times New Roman" w:hAnsi="Times New Roman" w:cs="Times New Roman"/>
          <w:color w:val="auto"/>
          <w:szCs w:val="21"/>
        </w:rPr>
        <w:t xml:space="preserve">a. to give credence to </w:t>
      </w:r>
      <w:r>
        <w:rPr>
          <w:rFonts w:ascii="Times New Roman" w:hAnsi="Times New Roman" w:cs="Times New Roman"/>
          <w:color w:val="auto"/>
          <w:szCs w:val="21"/>
        </w:rPr>
        <w:t>allegations</w:t>
      </w:r>
      <w:r>
        <w:rPr>
          <w:rFonts w:hint="eastAsia" w:ascii="Times New Roman" w:hAnsi="Times New Roman" w:cs="Times New Roman"/>
          <w:color w:val="auto"/>
          <w:szCs w:val="21"/>
        </w:rPr>
        <w:t xml:space="preserve"> that the Bible frequently contradicts itself</w:t>
      </w:r>
    </w:p>
    <w:p w14:paraId="1C0E2A5C">
      <w:pPr>
        <w:ind w:firstLine="210" w:firstLineChars="100"/>
        <w:rPr>
          <w:rFonts w:ascii="Times New Roman" w:hAnsi="Times New Roman" w:cs="Times New Roman"/>
          <w:color w:val="auto"/>
          <w:szCs w:val="21"/>
        </w:rPr>
      </w:pPr>
      <w:r>
        <w:rPr>
          <w:rFonts w:hint="eastAsia" w:ascii="Times New Roman" w:hAnsi="Times New Roman" w:cs="Times New Roman"/>
          <w:color w:val="auto"/>
          <w:szCs w:val="21"/>
        </w:rPr>
        <w:t xml:space="preserve">b. to begin with the </w:t>
      </w:r>
      <w:r>
        <w:rPr>
          <w:rFonts w:ascii="Times New Roman" w:hAnsi="Times New Roman" w:cs="Times New Roman"/>
          <w:color w:val="auto"/>
          <w:szCs w:val="21"/>
        </w:rPr>
        <w:t>assumption</w:t>
      </w:r>
      <w:r>
        <w:rPr>
          <w:rFonts w:hint="eastAsia" w:ascii="Times New Roman" w:hAnsi="Times New Roman" w:cs="Times New Roman"/>
          <w:color w:val="auto"/>
          <w:szCs w:val="21"/>
        </w:rPr>
        <w:t xml:space="preserve"> that it is solely a human product</w:t>
      </w:r>
    </w:p>
    <w:p w14:paraId="1035E063">
      <w:pPr>
        <w:ind w:firstLine="210" w:firstLineChars="100"/>
        <w:rPr>
          <w:rFonts w:ascii="Times New Roman" w:hAnsi="Times New Roman" w:cs="Times New Roman"/>
          <w:color w:val="auto"/>
          <w:szCs w:val="21"/>
        </w:rPr>
      </w:pPr>
      <w:r>
        <w:rPr>
          <w:rFonts w:hint="eastAsia" w:ascii="Times New Roman" w:hAnsi="Times New Roman" w:cs="Times New Roman"/>
          <w:color w:val="auto"/>
          <w:szCs w:val="21"/>
        </w:rPr>
        <w:t xml:space="preserve">c. to see that the theme of sin and salvation runs </w:t>
      </w:r>
      <w:r>
        <w:rPr>
          <w:rFonts w:ascii="Times New Roman" w:hAnsi="Times New Roman" w:cs="Times New Roman"/>
          <w:color w:val="auto"/>
          <w:szCs w:val="21"/>
        </w:rPr>
        <w:t>throughout</w:t>
      </w:r>
      <w:r>
        <w:rPr>
          <w:rFonts w:hint="eastAsia" w:ascii="Times New Roman" w:hAnsi="Times New Roman" w:cs="Times New Roman"/>
          <w:color w:val="auto"/>
          <w:szCs w:val="21"/>
        </w:rPr>
        <w:t xml:space="preserve"> it</w:t>
      </w:r>
    </w:p>
    <w:p w14:paraId="2721F6F9">
      <w:pPr>
        <w:ind w:firstLine="210" w:firstLineChars="100"/>
        <w:rPr>
          <w:rFonts w:ascii="Times New Roman" w:hAnsi="Times New Roman" w:cs="Times New Roman"/>
          <w:color w:val="auto"/>
          <w:szCs w:val="21"/>
        </w:rPr>
      </w:pPr>
      <w:r>
        <w:rPr>
          <w:rFonts w:hint="eastAsia" w:ascii="Times New Roman" w:hAnsi="Times New Roman" w:cs="Times New Roman"/>
          <w:color w:val="auto"/>
          <w:szCs w:val="21"/>
        </w:rPr>
        <w:t xml:space="preserve">d. to </w:t>
      </w:r>
      <w:r>
        <w:rPr>
          <w:rFonts w:ascii="Times New Roman" w:hAnsi="Times New Roman" w:cs="Times New Roman"/>
          <w:color w:val="auto"/>
          <w:szCs w:val="21"/>
        </w:rPr>
        <w:t>blindly</w:t>
      </w:r>
      <w:r>
        <w:rPr>
          <w:rFonts w:hint="eastAsia" w:ascii="Times New Roman" w:hAnsi="Times New Roman" w:cs="Times New Roman"/>
          <w:color w:val="auto"/>
          <w:szCs w:val="21"/>
        </w:rPr>
        <w:t xml:space="preserve"> </w:t>
      </w:r>
      <w:r>
        <w:rPr>
          <w:rFonts w:ascii="Times New Roman" w:hAnsi="Times New Roman" w:cs="Times New Roman"/>
          <w:color w:val="auto"/>
          <w:szCs w:val="21"/>
        </w:rPr>
        <w:t>accept</w:t>
      </w:r>
      <w:r>
        <w:rPr>
          <w:rFonts w:hint="eastAsia" w:ascii="Times New Roman" w:hAnsi="Times New Roman" w:cs="Times New Roman"/>
          <w:color w:val="auto"/>
          <w:szCs w:val="21"/>
        </w:rPr>
        <w:t xml:space="preserve"> it without further </w:t>
      </w:r>
      <w:r>
        <w:rPr>
          <w:rFonts w:ascii="Times New Roman" w:hAnsi="Times New Roman" w:cs="Times New Roman"/>
          <w:color w:val="auto"/>
          <w:szCs w:val="21"/>
        </w:rPr>
        <w:t>examination</w:t>
      </w:r>
    </w:p>
    <w:p w14:paraId="559C7372">
      <w:pPr>
        <w:ind w:firstLine="420" w:firstLineChars="200"/>
        <w:rPr>
          <w:rFonts w:ascii="Times New Roman" w:hAnsi="Times New Roman" w:cs="Times New Roman"/>
          <w:color w:val="auto"/>
          <w:szCs w:val="21"/>
        </w:rPr>
      </w:pPr>
    </w:p>
    <w:p w14:paraId="47DC6C7C">
      <w:pPr>
        <w:rPr>
          <w:rFonts w:ascii="仿宋" w:hAnsi="仿宋" w:eastAsia="仿宋" w:cs="仿宋"/>
          <w:color w:val="auto"/>
          <w:szCs w:val="21"/>
        </w:rPr>
      </w:pPr>
      <w:r>
        <w:rPr>
          <w:rFonts w:hint="eastAsia" w:ascii="仿宋" w:hAnsi="仿宋" w:eastAsia="仿宋" w:cs="仿宋"/>
          <w:color w:val="auto"/>
          <w:szCs w:val="21"/>
        </w:rPr>
        <w:t>六、简答题</w:t>
      </w:r>
    </w:p>
    <w:p w14:paraId="15B01695">
      <w:pPr>
        <w:rPr>
          <w:rFonts w:ascii="Times New Roman" w:hAnsi="Times New Roman" w:eastAsia="华文琥珀" w:cs="Times New Roman"/>
          <w:color w:val="auto"/>
          <w:szCs w:val="21"/>
        </w:rPr>
      </w:pPr>
      <w:r>
        <w:rPr>
          <w:rFonts w:ascii="Times New Roman" w:hAnsi="Times New Roman" w:eastAsia="华文琥珀" w:cs="Times New Roman"/>
          <w:color w:val="auto"/>
          <w:szCs w:val="21"/>
        </w:rPr>
        <w:t>Answer the following question.</w:t>
      </w:r>
    </w:p>
    <w:p w14:paraId="4F91DDC7">
      <w:pPr>
        <w:rPr>
          <w:rFonts w:ascii="Times New Roman" w:hAnsi="Times New Roman" w:cs="Times New Roman"/>
          <w:color w:val="auto"/>
          <w:szCs w:val="21"/>
        </w:rPr>
      </w:pPr>
      <w:r>
        <w:rPr>
          <w:rFonts w:ascii="Times New Roman" w:hAnsi="Times New Roman" w:cs="Times New Roman"/>
          <w:color w:val="auto"/>
          <w:szCs w:val="21"/>
        </w:rPr>
        <w:t>1. Why was Leonardo da Vinci regarded as a “Renaissance Man”?</w:t>
      </w:r>
      <w:r>
        <w:rPr>
          <w:rFonts w:hint="eastAsia" w:ascii="Times New Roman" w:hAnsi="Times New Roman" w:cs="Times New Roman"/>
          <w:color w:val="auto"/>
          <w:szCs w:val="21"/>
        </w:rPr>
        <w:t xml:space="preserve">  </w:t>
      </w:r>
    </w:p>
    <w:p w14:paraId="4F4D2F73">
      <w:pPr>
        <w:rPr>
          <w:rFonts w:ascii="仿宋" w:hAnsi="仿宋" w:eastAsia="仿宋" w:cs="仿宋"/>
          <w:color w:val="auto"/>
          <w:szCs w:val="21"/>
        </w:rPr>
      </w:pPr>
      <w:r>
        <w:rPr>
          <w:rFonts w:hint="eastAsia" w:ascii="仿宋" w:hAnsi="仿宋" w:eastAsia="仿宋" w:cs="仿宋"/>
          <w:color w:val="auto"/>
          <w:szCs w:val="21"/>
        </w:rPr>
        <w:t>七、写作</w:t>
      </w:r>
    </w:p>
    <w:p w14:paraId="0733A1BF">
      <w:pPr>
        <w:rPr>
          <w:rFonts w:ascii="Times New Roman" w:hAnsi="Times New Roman" w:cs="Times New Roman"/>
          <w:color w:val="auto"/>
          <w:szCs w:val="21"/>
        </w:rPr>
      </w:pPr>
      <w:r>
        <w:rPr>
          <w:rFonts w:hint="eastAsia" w:ascii="Times New Roman" w:hAnsi="Times New Roman" w:cs="Times New Roman"/>
          <w:color w:val="auto"/>
          <w:szCs w:val="21"/>
        </w:rPr>
        <w:t>Write an article telling the life story of William Shakespeare. (about 200 words)</w:t>
      </w:r>
    </w:p>
    <w:bookmarkEnd w:id="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琥珀">
    <w:altName w:val="宋体"/>
    <w:panose1 w:val="02010800040101010101"/>
    <w:charset w:val="86"/>
    <w:family w:val="auto"/>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719886"/>
      <w:docPartObj>
        <w:docPartGallery w:val="AutoText"/>
      </w:docPartObj>
    </w:sdtPr>
    <w:sdtContent>
      <w:p w14:paraId="2801177C">
        <w:pPr>
          <w:pStyle w:val="5"/>
          <w:jc w:val="center"/>
        </w:pPr>
        <w:r>
          <w:fldChar w:fldCharType="begin"/>
        </w:r>
        <w:r>
          <w:instrText xml:space="preserve"> PAGE   \* MERGEFORMAT </w:instrText>
        </w:r>
        <w:r>
          <w:fldChar w:fldCharType="separate"/>
        </w:r>
        <w:r>
          <w:rPr>
            <w:lang w:val="zh-CN"/>
          </w:rPr>
          <w:t>18</w:t>
        </w:r>
        <w:r>
          <w:rPr>
            <w:lang w:val="zh-CN"/>
          </w:rPr>
          <w:fldChar w:fldCharType="end"/>
        </w:r>
      </w:p>
    </w:sdtContent>
  </w:sdt>
  <w:p w14:paraId="3A0174B6">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E33185"/>
    <w:multiLevelType w:val="multilevel"/>
    <w:tmpl w:val="0FE33185"/>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1">
    <w:nsid w:val="10872F39"/>
    <w:multiLevelType w:val="multilevel"/>
    <w:tmpl w:val="10872F39"/>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2">
    <w:nsid w:val="14BF0DC2"/>
    <w:multiLevelType w:val="multilevel"/>
    <w:tmpl w:val="14BF0DC2"/>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3">
    <w:nsid w:val="23716A08"/>
    <w:multiLevelType w:val="multilevel"/>
    <w:tmpl w:val="23716A08"/>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6362DAE"/>
    <w:multiLevelType w:val="multilevel"/>
    <w:tmpl w:val="26362DAE"/>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5">
    <w:nsid w:val="2CF72F62"/>
    <w:multiLevelType w:val="multilevel"/>
    <w:tmpl w:val="2CF72F6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3F513BEA"/>
    <w:multiLevelType w:val="multilevel"/>
    <w:tmpl w:val="3F513BEA"/>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7">
    <w:nsid w:val="429E5F2F"/>
    <w:multiLevelType w:val="multilevel"/>
    <w:tmpl w:val="429E5F2F"/>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8">
    <w:nsid w:val="43A838B5"/>
    <w:multiLevelType w:val="multilevel"/>
    <w:tmpl w:val="43A838B5"/>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9">
    <w:nsid w:val="4899524F"/>
    <w:multiLevelType w:val="multilevel"/>
    <w:tmpl w:val="4899524F"/>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10">
    <w:nsid w:val="4E2C2B40"/>
    <w:multiLevelType w:val="multilevel"/>
    <w:tmpl w:val="4E2C2B4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F885B30"/>
    <w:multiLevelType w:val="multilevel"/>
    <w:tmpl w:val="4F885B30"/>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12">
    <w:nsid w:val="5F1C6F61"/>
    <w:multiLevelType w:val="multilevel"/>
    <w:tmpl w:val="5F1C6F61"/>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13">
    <w:nsid w:val="644E61B8"/>
    <w:multiLevelType w:val="multilevel"/>
    <w:tmpl w:val="644E61B8"/>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abstractNum w:abstractNumId="14">
    <w:nsid w:val="6C2F16E3"/>
    <w:multiLevelType w:val="multilevel"/>
    <w:tmpl w:val="6C2F16E3"/>
    <w:lvl w:ilvl="0" w:tentative="0">
      <w:start w:val="1"/>
      <w:numFmt w:val="decimal"/>
      <w:lvlText w:val="%1."/>
      <w:lvlJc w:val="left"/>
      <w:pPr>
        <w:ind w:left="851" w:hanging="420"/>
      </w:pPr>
    </w:lvl>
    <w:lvl w:ilvl="1" w:tentative="0">
      <w:start w:val="1"/>
      <w:numFmt w:val="lowerLetter"/>
      <w:lvlText w:val="%2)"/>
      <w:lvlJc w:val="left"/>
      <w:pPr>
        <w:ind w:left="1271" w:hanging="420"/>
      </w:pPr>
    </w:lvl>
    <w:lvl w:ilvl="2" w:tentative="0">
      <w:start w:val="1"/>
      <w:numFmt w:val="lowerRoman"/>
      <w:lvlText w:val="%3."/>
      <w:lvlJc w:val="right"/>
      <w:pPr>
        <w:ind w:left="1691" w:hanging="420"/>
      </w:pPr>
    </w:lvl>
    <w:lvl w:ilvl="3" w:tentative="0">
      <w:start w:val="1"/>
      <w:numFmt w:val="decimal"/>
      <w:lvlText w:val="%4."/>
      <w:lvlJc w:val="left"/>
      <w:pPr>
        <w:ind w:left="2111" w:hanging="420"/>
      </w:pPr>
    </w:lvl>
    <w:lvl w:ilvl="4" w:tentative="0">
      <w:start w:val="1"/>
      <w:numFmt w:val="lowerLetter"/>
      <w:lvlText w:val="%5)"/>
      <w:lvlJc w:val="left"/>
      <w:pPr>
        <w:ind w:left="2531" w:hanging="420"/>
      </w:pPr>
    </w:lvl>
    <w:lvl w:ilvl="5" w:tentative="0">
      <w:start w:val="1"/>
      <w:numFmt w:val="lowerRoman"/>
      <w:lvlText w:val="%6."/>
      <w:lvlJc w:val="right"/>
      <w:pPr>
        <w:ind w:left="2951" w:hanging="420"/>
      </w:pPr>
    </w:lvl>
    <w:lvl w:ilvl="6" w:tentative="0">
      <w:start w:val="1"/>
      <w:numFmt w:val="decimal"/>
      <w:lvlText w:val="%7."/>
      <w:lvlJc w:val="left"/>
      <w:pPr>
        <w:ind w:left="3371" w:hanging="420"/>
      </w:pPr>
    </w:lvl>
    <w:lvl w:ilvl="7" w:tentative="0">
      <w:start w:val="1"/>
      <w:numFmt w:val="lowerLetter"/>
      <w:lvlText w:val="%8)"/>
      <w:lvlJc w:val="left"/>
      <w:pPr>
        <w:ind w:left="3791" w:hanging="420"/>
      </w:pPr>
    </w:lvl>
    <w:lvl w:ilvl="8" w:tentative="0">
      <w:start w:val="1"/>
      <w:numFmt w:val="lowerRoman"/>
      <w:lvlText w:val="%9."/>
      <w:lvlJc w:val="right"/>
      <w:pPr>
        <w:ind w:left="4211" w:hanging="420"/>
      </w:pPr>
    </w:lvl>
  </w:abstractNum>
  <w:num w:numId="1">
    <w:abstractNumId w:val="5"/>
  </w:num>
  <w:num w:numId="2">
    <w:abstractNumId w:val="10"/>
  </w:num>
  <w:num w:numId="3">
    <w:abstractNumId w:val="3"/>
  </w:num>
  <w:num w:numId="4">
    <w:abstractNumId w:val="6"/>
  </w:num>
  <w:num w:numId="5">
    <w:abstractNumId w:val="9"/>
  </w:num>
  <w:num w:numId="6">
    <w:abstractNumId w:val="14"/>
  </w:num>
  <w:num w:numId="7">
    <w:abstractNumId w:val="7"/>
  </w:num>
  <w:num w:numId="8">
    <w:abstractNumId w:val="0"/>
  </w:num>
  <w:num w:numId="9">
    <w:abstractNumId w:val="4"/>
  </w:num>
  <w:num w:numId="10">
    <w:abstractNumId w:val="13"/>
  </w:num>
  <w:num w:numId="11">
    <w:abstractNumId w:val="8"/>
  </w:num>
  <w:num w:numId="12">
    <w:abstractNumId w:val="11"/>
  </w:num>
  <w:num w:numId="13">
    <w:abstractNumId w:val="2"/>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YyYWQ0ZjY5YjQ1MjAzMDFhY2UyN2NlZDYyY2Y4ZDkifQ=="/>
  </w:docVars>
  <w:rsids>
    <w:rsidRoot w:val="00B04859"/>
    <w:rsid w:val="00000A71"/>
    <w:rsid w:val="00002321"/>
    <w:rsid w:val="00007E1C"/>
    <w:rsid w:val="00011AD6"/>
    <w:rsid w:val="00016AB5"/>
    <w:rsid w:val="00020DB9"/>
    <w:rsid w:val="000237AC"/>
    <w:rsid w:val="00035B2E"/>
    <w:rsid w:val="00037358"/>
    <w:rsid w:val="00040328"/>
    <w:rsid w:val="00040656"/>
    <w:rsid w:val="00051744"/>
    <w:rsid w:val="00057F27"/>
    <w:rsid w:val="00060F0D"/>
    <w:rsid w:val="00072C39"/>
    <w:rsid w:val="00085C76"/>
    <w:rsid w:val="00085E9D"/>
    <w:rsid w:val="00091580"/>
    <w:rsid w:val="00091E4C"/>
    <w:rsid w:val="000963E1"/>
    <w:rsid w:val="00096F9B"/>
    <w:rsid w:val="000B4656"/>
    <w:rsid w:val="000B7E08"/>
    <w:rsid w:val="000C432C"/>
    <w:rsid w:val="000E295F"/>
    <w:rsid w:val="000E464A"/>
    <w:rsid w:val="000F237A"/>
    <w:rsid w:val="00100AFE"/>
    <w:rsid w:val="001115A2"/>
    <w:rsid w:val="0011358F"/>
    <w:rsid w:val="00115F8C"/>
    <w:rsid w:val="001317B0"/>
    <w:rsid w:val="00154685"/>
    <w:rsid w:val="00167FE2"/>
    <w:rsid w:val="00185ED2"/>
    <w:rsid w:val="001944AA"/>
    <w:rsid w:val="001B2E3F"/>
    <w:rsid w:val="001B511B"/>
    <w:rsid w:val="001B63E1"/>
    <w:rsid w:val="001D2E2C"/>
    <w:rsid w:val="001D5AC9"/>
    <w:rsid w:val="001E3F31"/>
    <w:rsid w:val="001F17AD"/>
    <w:rsid w:val="001F38E1"/>
    <w:rsid w:val="0020687B"/>
    <w:rsid w:val="002069B3"/>
    <w:rsid w:val="00213371"/>
    <w:rsid w:val="00222B3C"/>
    <w:rsid w:val="00223628"/>
    <w:rsid w:val="00235BD6"/>
    <w:rsid w:val="00255067"/>
    <w:rsid w:val="0026389A"/>
    <w:rsid w:val="00270604"/>
    <w:rsid w:val="00271DA1"/>
    <w:rsid w:val="00272FF5"/>
    <w:rsid w:val="00274051"/>
    <w:rsid w:val="00276FFD"/>
    <w:rsid w:val="00287040"/>
    <w:rsid w:val="00287A89"/>
    <w:rsid w:val="0029167F"/>
    <w:rsid w:val="002A0305"/>
    <w:rsid w:val="002A1571"/>
    <w:rsid w:val="002A71B3"/>
    <w:rsid w:val="002B4499"/>
    <w:rsid w:val="002C24E2"/>
    <w:rsid w:val="002D266A"/>
    <w:rsid w:val="002D2ACA"/>
    <w:rsid w:val="002D44C0"/>
    <w:rsid w:val="002D72DA"/>
    <w:rsid w:val="002D79D3"/>
    <w:rsid w:val="002E406F"/>
    <w:rsid w:val="002F164E"/>
    <w:rsid w:val="002F7D2B"/>
    <w:rsid w:val="00301502"/>
    <w:rsid w:val="00303A90"/>
    <w:rsid w:val="00306315"/>
    <w:rsid w:val="003067AF"/>
    <w:rsid w:val="00307356"/>
    <w:rsid w:val="0031415D"/>
    <w:rsid w:val="00314328"/>
    <w:rsid w:val="003152CD"/>
    <w:rsid w:val="00316691"/>
    <w:rsid w:val="00316751"/>
    <w:rsid w:val="00325ACD"/>
    <w:rsid w:val="00326596"/>
    <w:rsid w:val="0033018F"/>
    <w:rsid w:val="0033141D"/>
    <w:rsid w:val="00341C6B"/>
    <w:rsid w:val="00345B4B"/>
    <w:rsid w:val="00353742"/>
    <w:rsid w:val="00357C82"/>
    <w:rsid w:val="003710BA"/>
    <w:rsid w:val="00371CAC"/>
    <w:rsid w:val="003851AA"/>
    <w:rsid w:val="003863D3"/>
    <w:rsid w:val="00387DC7"/>
    <w:rsid w:val="0039148D"/>
    <w:rsid w:val="003A5437"/>
    <w:rsid w:val="003C034E"/>
    <w:rsid w:val="003C0AC4"/>
    <w:rsid w:val="003C1AD0"/>
    <w:rsid w:val="003C1DE0"/>
    <w:rsid w:val="003C3DBE"/>
    <w:rsid w:val="003C522A"/>
    <w:rsid w:val="003C6CC2"/>
    <w:rsid w:val="003C7A36"/>
    <w:rsid w:val="003D27A2"/>
    <w:rsid w:val="003E04DA"/>
    <w:rsid w:val="003E31B9"/>
    <w:rsid w:val="003F16A6"/>
    <w:rsid w:val="00400228"/>
    <w:rsid w:val="00402B4F"/>
    <w:rsid w:val="004066B7"/>
    <w:rsid w:val="00407A82"/>
    <w:rsid w:val="004134D9"/>
    <w:rsid w:val="004204D6"/>
    <w:rsid w:val="004209CF"/>
    <w:rsid w:val="004212ED"/>
    <w:rsid w:val="00425DB9"/>
    <w:rsid w:val="004334F6"/>
    <w:rsid w:val="00450B90"/>
    <w:rsid w:val="0045199A"/>
    <w:rsid w:val="00452F7E"/>
    <w:rsid w:val="00456037"/>
    <w:rsid w:val="0045689C"/>
    <w:rsid w:val="004637C8"/>
    <w:rsid w:val="00464426"/>
    <w:rsid w:val="00470756"/>
    <w:rsid w:val="004759AF"/>
    <w:rsid w:val="00485958"/>
    <w:rsid w:val="00487B08"/>
    <w:rsid w:val="004960DA"/>
    <w:rsid w:val="004B1BC4"/>
    <w:rsid w:val="004B26AD"/>
    <w:rsid w:val="004B3D97"/>
    <w:rsid w:val="004B669B"/>
    <w:rsid w:val="004B6D9B"/>
    <w:rsid w:val="004C13F0"/>
    <w:rsid w:val="004C48F3"/>
    <w:rsid w:val="004D3DC9"/>
    <w:rsid w:val="004E3D08"/>
    <w:rsid w:val="004E3D3E"/>
    <w:rsid w:val="004E3ECD"/>
    <w:rsid w:val="004E53B3"/>
    <w:rsid w:val="004E5F2B"/>
    <w:rsid w:val="004F2F7B"/>
    <w:rsid w:val="004F6CAF"/>
    <w:rsid w:val="004F6EC3"/>
    <w:rsid w:val="004F70D7"/>
    <w:rsid w:val="00504702"/>
    <w:rsid w:val="005059CE"/>
    <w:rsid w:val="00507C36"/>
    <w:rsid w:val="00510A6F"/>
    <w:rsid w:val="00515C67"/>
    <w:rsid w:val="00517BB8"/>
    <w:rsid w:val="0052104E"/>
    <w:rsid w:val="005229D9"/>
    <w:rsid w:val="00540D54"/>
    <w:rsid w:val="005456A0"/>
    <w:rsid w:val="0055250A"/>
    <w:rsid w:val="005543FD"/>
    <w:rsid w:val="00556DAF"/>
    <w:rsid w:val="0056454D"/>
    <w:rsid w:val="00566780"/>
    <w:rsid w:val="00572135"/>
    <w:rsid w:val="00582008"/>
    <w:rsid w:val="0058232A"/>
    <w:rsid w:val="005827E9"/>
    <w:rsid w:val="00582E12"/>
    <w:rsid w:val="005848ED"/>
    <w:rsid w:val="00587009"/>
    <w:rsid w:val="00594E28"/>
    <w:rsid w:val="005A1E71"/>
    <w:rsid w:val="005B4421"/>
    <w:rsid w:val="005B5FD3"/>
    <w:rsid w:val="005B6BDC"/>
    <w:rsid w:val="005D51E2"/>
    <w:rsid w:val="005D5E7D"/>
    <w:rsid w:val="005D6D00"/>
    <w:rsid w:val="005D7950"/>
    <w:rsid w:val="005E14D3"/>
    <w:rsid w:val="006014E1"/>
    <w:rsid w:val="00603531"/>
    <w:rsid w:val="00605BD4"/>
    <w:rsid w:val="006242FF"/>
    <w:rsid w:val="00633ADC"/>
    <w:rsid w:val="00636229"/>
    <w:rsid w:val="00640D98"/>
    <w:rsid w:val="00644A50"/>
    <w:rsid w:val="00657C81"/>
    <w:rsid w:val="00664F55"/>
    <w:rsid w:val="006656C7"/>
    <w:rsid w:val="006708A7"/>
    <w:rsid w:val="006761FC"/>
    <w:rsid w:val="00677C98"/>
    <w:rsid w:val="0068032D"/>
    <w:rsid w:val="00682A96"/>
    <w:rsid w:val="006866F8"/>
    <w:rsid w:val="00692C9F"/>
    <w:rsid w:val="006A47B5"/>
    <w:rsid w:val="006B0040"/>
    <w:rsid w:val="006B1E0A"/>
    <w:rsid w:val="006C1D15"/>
    <w:rsid w:val="006C1F06"/>
    <w:rsid w:val="006C2F32"/>
    <w:rsid w:val="006C789D"/>
    <w:rsid w:val="006D1C22"/>
    <w:rsid w:val="006D383A"/>
    <w:rsid w:val="006D6BFA"/>
    <w:rsid w:val="006E078A"/>
    <w:rsid w:val="006E6324"/>
    <w:rsid w:val="006F12AC"/>
    <w:rsid w:val="00700B51"/>
    <w:rsid w:val="007112D1"/>
    <w:rsid w:val="0072029B"/>
    <w:rsid w:val="00733211"/>
    <w:rsid w:val="00735CC5"/>
    <w:rsid w:val="00735D06"/>
    <w:rsid w:val="0074432F"/>
    <w:rsid w:val="00747827"/>
    <w:rsid w:val="00751E1A"/>
    <w:rsid w:val="00751F00"/>
    <w:rsid w:val="00753CDF"/>
    <w:rsid w:val="00773836"/>
    <w:rsid w:val="0077667C"/>
    <w:rsid w:val="00785D81"/>
    <w:rsid w:val="00791334"/>
    <w:rsid w:val="007968CC"/>
    <w:rsid w:val="007A16C2"/>
    <w:rsid w:val="007A1F71"/>
    <w:rsid w:val="007A597B"/>
    <w:rsid w:val="007B34C5"/>
    <w:rsid w:val="007D0142"/>
    <w:rsid w:val="007D587A"/>
    <w:rsid w:val="007D6D8C"/>
    <w:rsid w:val="007E2035"/>
    <w:rsid w:val="007F003B"/>
    <w:rsid w:val="007F41EE"/>
    <w:rsid w:val="007F60DC"/>
    <w:rsid w:val="00804764"/>
    <w:rsid w:val="00807115"/>
    <w:rsid w:val="008138F7"/>
    <w:rsid w:val="008172A2"/>
    <w:rsid w:val="0083455F"/>
    <w:rsid w:val="00843817"/>
    <w:rsid w:val="00851F0F"/>
    <w:rsid w:val="008564FA"/>
    <w:rsid w:val="008566F6"/>
    <w:rsid w:val="0085686B"/>
    <w:rsid w:val="008571B7"/>
    <w:rsid w:val="008605E0"/>
    <w:rsid w:val="00865066"/>
    <w:rsid w:val="00870F3D"/>
    <w:rsid w:val="00873E57"/>
    <w:rsid w:val="0088591D"/>
    <w:rsid w:val="00887425"/>
    <w:rsid w:val="00894A3F"/>
    <w:rsid w:val="008B38BC"/>
    <w:rsid w:val="008C45AC"/>
    <w:rsid w:val="008C7497"/>
    <w:rsid w:val="008E00AB"/>
    <w:rsid w:val="008E260D"/>
    <w:rsid w:val="008E7303"/>
    <w:rsid w:val="00902E4E"/>
    <w:rsid w:val="0090729B"/>
    <w:rsid w:val="0092009E"/>
    <w:rsid w:val="00943366"/>
    <w:rsid w:val="00950EA6"/>
    <w:rsid w:val="0095609B"/>
    <w:rsid w:val="009575CF"/>
    <w:rsid w:val="0096208D"/>
    <w:rsid w:val="00963869"/>
    <w:rsid w:val="009736A0"/>
    <w:rsid w:val="00973A74"/>
    <w:rsid w:val="00973D9A"/>
    <w:rsid w:val="00981694"/>
    <w:rsid w:val="00983A1A"/>
    <w:rsid w:val="00983D2A"/>
    <w:rsid w:val="00991D3B"/>
    <w:rsid w:val="00992D74"/>
    <w:rsid w:val="009A1F55"/>
    <w:rsid w:val="009A6FE2"/>
    <w:rsid w:val="009B2A95"/>
    <w:rsid w:val="009B38F4"/>
    <w:rsid w:val="009B7221"/>
    <w:rsid w:val="009C35B7"/>
    <w:rsid w:val="009C6E22"/>
    <w:rsid w:val="009D67C3"/>
    <w:rsid w:val="009E3A42"/>
    <w:rsid w:val="009E52FD"/>
    <w:rsid w:val="009E79B5"/>
    <w:rsid w:val="009F1154"/>
    <w:rsid w:val="009F6141"/>
    <w:rsid w:val="00A1273E"/>
    <w:rsid w:val="00A17D1B"/>
    <w:rsid w:val="00A31D81"/>
    <w:rsid w:val="00A32758"/>
    <w:rsid w:val="00A35FD0"/>
    <w:rsid w:val="00A371BC"/>
    <w:rsid w:val="00A40482"/>
    <w:rsid w:val="00A41388"/>
    <w:rsid w:val="00A60F6D"/>
    <w:rsid w:val="00A66E1F"/>
    <w:rsid w:val="00A83C93"/>
    <w:rsid w:val="00A8691D"/>
    <w:rsid w:val="00A91D38"/>
    <w:rsid w:val="00A932B4"/>
    <w:rsid w:val="00AB2784"/>
    <w:rsid w:val="00AC06E8"/>
    <w:rsid w:val="00AC5B91"/>
    <w:rsid w:val="00AD0F54"/>
    <w:rsid w:val="00AD1684"/>
    <w:rsid w:val="00AE2D52"/>
    <w:rsid w:val="00AE3085"/>
    <w:rsid w:val="00AF1B50"/>
    <w:rsid w:val="00B02986"/>
    <w:rsid w:val="00B03249"/>
    <w:rsid w:val="00B04859"/>
    <w:rsid w:val="00B05281"/>
    <w:rsid w:val="00B05458"/>
    <w:rsid w:val="00B100A2"/>
    <w:rsid w:val="00B1296C"/>
    <w:rsid w:val="00B30029"/>
    <w:rsid w:val="00B30A3D"/>
    <w:rsid w:val="00B4356F"/>
    <w:rsid w:val="00B43C3A"/>
    <w:rsid w:val="00B45936"/>
    <w:rsid w:val="00B46BD7"/>
    <w:rsid w:val="00B60E44"/>
    <w:rsid w:val="00B61F08"/>
    <w:rsid w:val="00B74AB9"/>
    <w:rsid w:val="00B77768"/>
    <w:rsid w:val="00B77BC9"/>
    <w:rsid w:val="00B9567C"/>
    <w:rsid w:val="00B97439"/>
    <w:rsid w:val="00B97AD1"/>
    <w:rsid w:val="00BA4D4B"/>
    <w:rsid w:val="00BA51D2"/>
    <w:rsid w:val="00BA6B74"/>
    <w:rsid w:val="00BB2CF6"/>
    <w:rsid w:val="00BC5636"/>
    <w:rsid w:val="00BE31A6"/>
    <w:rsid w:val="00BF0CDD"/>
    <w:rsid w:val="00BF1796"/>
    <w:rsid w:val="00C024E5"/>
    <w:rsid w:val="00C050E4"/>
    <w:rsid w:val="00C0581D"/>
    <w:rsid w:val="00C10C85"/>
    <w:rsid w:val="00C123C5"/>
    <w:rsid w:val="00C138C4"/>
    <w:rsid w:val="00C16A82"/>
    <w:rsid w:val="00C20268"/>
    <w:rsid w:val="00C21740"/>
    <w:rsid w:val="00C23A31"/>
    <w:rsid w:val="00C25FDF"/>
    <w:rsid w:val="00C32422"/>
    <w:rsid w:val="00C33A33"/>
    <w:rsid w:val="00C349C9"/>
    <w:rsid w:val="00C41433"/>
    <w:rsid w:val="00C42A6D"/>
    <w:rsid w:val="00C51053"/>
    <w:rsid w:val="00C625D3"/>
    <w:rsid w:val="00C63053"/>
    <w:rsid w:val="00C71542"/>
    <w:rsid w:val="00C77FFC"/>
    <w:rsid w:val="00C815B0"/>
    <w:rsid w:val="00CA3588"/>
    <w:rsid w:val="00CA4E9D"/>
    <w:rsid w:val="00CB3063"/>
    <w:rsid w:val="00CB54DE"/>
    <w:rsid w:val="00CD3EFD"/>
    <w:rsid w:val="00CE2696"/>
    <w:rsid w:val="00CE3B5C"/>
    <w:rsid w:val="00CF0BDD"/>
    <w:rsid w:val="00CF4DBC"/>
    <w:rsid w:val="00CF6E6A"/>
    <w:rsid w:val="00CF6F06"/>
    <w:rsid w:val="00D038E3"/>
    <w:rsid w:val="00D05C4D"/>
    <w:rsid w:val="00D05FAF"/>
    <w:rsid w:val="00D30441"/>
    <w:rsid w:val="00D4527E"/>
    <w:rsid w:val="00D46307"/>
    <w:rsid w:val="00D542AA"/>
    <w:rsid w:val="00D545CF"/>
    <w:rsid w:val="00D570B1"/>
    <w:rsid w:val="00D638F2"/>
    <w:rsid w:val="00D641C7"/>
    <w:rsid w:val="00D73067"/>
    <w:rsid w:val="00D73B0C"/>
    <w:rsid w:val="00D802EA"/>
    <w:rsid w:val="00D81436"/>
    <w:rsid w:val="00D85BB1"/>
    <w:rsid w:val="00DA030A"/>
    <w:rsid w:val="00DA61B1"/>
    <w:rsid w:val="00DB2587"/>
    <w:rsid w:val="00DB7F37"/>
    <w:rsid w:val="00DD3E00"/>
    <w:rsid w:val="00DD4E49"/>
    <w:rsid w:val="00DE4E11"/>
    <w:rsid w:val="00DF009B"/>
    <w:rsid w:val="00DF0430"/>
    <w:rsid w:val="00DF5372"/>
    <w:rsid w:val="00DF5C12"/>
    <w:rsid w:val="00E0404F"/>
    <w:rsid w:val="00E04E1D"/>
    <w:rsid w:val="00E125CE"/>
    <w:rsid w:val="00E17593"/>
    <w:rsid w:val="00E2041E"/>
    <w:rsid w:val="00E21960"/>
    <w:rsid w:val="00E3084F"/>
    <w:rsid w:val="00E3425E"/>
    <w:rsid w:val="00E54DE2"/>
    <w:rsid w:val="00E55233"/>
    <w:rsid w:val="00E5552E"/>
    <w:rsid w:val="00E56C30"/>
    <w:rsid w:val="00E61449"/>
    <w:rsid w:val="00E62B34"/>
    <w:rsid w:val="00E76ADF"/>
    <w:rsid w:val="00E9419F"/>
    <w:rsid w:val="00E961A9"/>
    <w:rsid w:val="00EA26A6"/>
    <w:rsid w:val="00EA64F3"/>
    <w:rsid w:val="00EC0C51"/>
    <w:rsid w:val="00ED05B4"/>
    <w:rsid w:val="00ED545A"/>
    <w:rsid w:val="00EE4EBA"/>
    <w:rsid w:val="00EF0B12"/>
    <w:rsid w:val="00EF561E"/>
    <w:rsid w:val="00F0266B"/>
    <w:rsid w:val="00F045B9"/>
    <w:rsid w:val="00F1466E"/>
    <w:rsid w:val="00F2153E"/>
    <w:rsid w:val="00F33A47"/>
    <w:rsid w:val="00F44FD2"/>
    <w:rsid w:val="00F5204F"/>
    <w:rsid w:val="00F52C3E"/>
    <w:rsid w:val="00F56E90"/>
    <w:rsid w:val="00F60B06"/>
    <w:rsid w:val="00F6264F"/>
    <w:rsid w:val="00F62C27"/>
    <w:rsid w:val="00F64662"/>
    <w:rsid w:val="00F647C6"/>
    <w:rsid w:val="00F7696A"/>
    <w:rsid w:val="00F77567"/>
    <w:rsid w:val="00F80889"/>
    <w:rsid w:val="00F876AE"/>
    <w:rsid w:val="00F9083A"/>
    <w:rsid w:val="00F91896"/>
    <w:rsid w:val="00F926E0"/>
    <w:rsid w:val="00F9729C"/>
    <w:rsid w:val="00FA1875"/>
    <w:rsid w:val="00FA35BD"/>
    <w:rsid w:val="00FA7ED7"/>
    <w:rsid w:val="00FB428F"/>
    <w:rsid w:val="00FC3202"/>
    <w:rsid w:val="00FE755E"/>
    <w:rsid w:val="00FF280E"/>
    <w:rsid w:val="00FF375E"/>
    <w:rsid w:val="00FF4709"/>
    <w:rsid w:val="00FF55FB"/>
    <w:rsid w:val="6EC628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2"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9"/>
    <w:semiHidden/>
    <w:unhideWhenUsed/>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style>
  <w:style w:type="paragraph" w:styleId="8">
    <w:name w:val="toc 2"/>
    <w:basedOn w:val="1"/>
    <w:next w:val="1"/>
    <w:autoRedefine/>
    <w:unhideWhenUsed/>
    <w:qFormat/>
    <w:uiPriority w:val="39"/>
    <w:pPr>
      <w:ind w:left="420" w:leftChars="200"/>
    </w:pPr>
  </w:style>
  <w:style w:type="paragraph" w:styleId="9">
    <w:name w:val="Normal (Web)"/>
    <w:basedOn w:val="1"/>
    <w:qFormat/>
    <w:uiPriority w:val="2"/>
    <w:pPr>
      <w:widowControl/>
      <w:spacing w:before="100" w:beforeAutospacing="1" w:after="100" w:afterAutospacing="1"/>
      <w:jc w:val="left"/>
    </w:pPr>
    <w:rPr>
      <w:rFonts w:ascii="宋体" w:hAnsi="宋体" w:eastAsia="宋体" w:cs="Times New Roman"/>
      <w:color w:val="000000"/>
      <w:kern w:val="0"/>
      <w:sz w:val="24"/>
    </w:r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3">
    <w:name w:val="Emphasis"/>
    <w:basedOn w:val="12"/>
    <w:qFormat/>
    <w:uiPriority w:val="20"/>
    <w:rPr>
      <w:i/>
      <w:iCs/>
    </w:rPr>
  </w:style>
  <w:style w:type="character" w:styleId="14">
    <w:name w:val="Hyperlink"/>
    <w:basedOn w:val="12"/>
    <w:unhideWhenUsed/>
    <w:qFormat/>
    <w:uiPriority w:val="99"/>
    <w:rPr>
      <w:color w:val="0000FF" w:themeColor="hyperlink"/>
      <w:u w:val="single"/>
    </w:rPr>
  </w:style>
  <w:style w:type="character" w:customStyle="1" w:styleId="15">
    <w:name w:val="页眉 字符"/>
    <w:basedOn w:val="12"/>
    <w:link w:val="6"/>
    <w:qFormat/>
    <w:uiPriority w:val="99"/>
    <w:rPr>
      <w:sz w:val="18"/>
      <w:szCs w:val="18"/>
    </w:rPr>
  </w:style>
  <w:style w:type="character" w:customStyle="1" w:styleId="16">
    <w:name w:val="页脚 字符"/>
    <w:basedOn w:val="12"/>
    <w:link w:val="5"/>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apple-style-span"/>
    <w:basedOn w:val="12"/>
    <w:uiPriority w:val="0"/>
  </w:style>
  <w:style w:type="character" w:customStyle="1" w:styleId="19">
    <w:name w:val="批注框文本 字符"/>
    <w:basedOn w:val="12"/>
    <w:link w:val="4"/>
    <w:semiHidden/>
    <w:uiPriority w:val="99"/>
    <w:rPr>
      <w:sz w:val="18"/>
      <w:szCs w:val="18"/>
    </w:rPr>
  </w:style>
  <w:style w:type="character" w:customStyle="1" w:styleId="20">
    <w:name w:val="viewtip-fromtitle"/>
    <w:basedOn w:val="12"/>
    <w:qFormat/>
    <w:uiPriority w:val="0"/>
  </w:style>
  <w:style w:type="character" w:customStyle="1" w:styleId="21">
    <w:name w:val="标题 1 字符"/>
    <w:basedOn w:val="12"/>
    <w:link w:val="2"/>
    <w:qFormat/>
    <w:uiPriority w:val="9"/>
    <w:rPr>
      <w:b/>
      <w:bCs/>
      <w:kern w:val="44"/>
      <w:sz w:val="44"/>
      <w:szCs w:val="44"/>
    </w:rPr>
  </w:style>
  <w:style w:type="character" w:customStyle="1" w:styleId="22">
    <w:name w:val="标题 2 字符"/>
    <w:basedOn w:val="12"/>
    <w:link w:val="3"/>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14C49-A04B-48FB-993E-37A3540AF133}">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10736</Words>
  <Characters>14585</Characters>
  <Lines>135</Lines>
  <Paragraphs>38</Paragraphs>
  <TotalTime>2979</TotalTime>
  <ScaleCrop>false</ScaleCrop>
  <LinksUpToDate>false</LinksUpToDate>
  <CharactersWithSpaces>16288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2023-04-09T06:54:00Z</dcterms:created>
  <dc:creator>THTF</dc:creator>
  <cp:lastModifiedBy>梁磊</cp:lastModifiedBy>
  <dcterms:modified xsi:type="dcterms:W3CDTF">2024-08-21T02:53:50Z</dcterms:modified>
  <cp:revision>295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4419D799979747B7BA714083C93D632E_12</vt:lpwstr>
  </property>
</Properties>
</file>