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color w:val="000000"/>
          <w:sz w:val="52"/>
          <w:szCs w:val="52"/>
        </w:rPr>
      </w:pPr>
    </w:p>
    <w:p>
      <w:pPr>
        <w:jc w:val="center"/>
        <w:rPr>
          <w:rFonts w:hint="eastAsia" w:ascii="黑体" w:hAnsi="宋体" w:eastAsia="黑体"/>
          <w:b/>
          <w:color w:val="000000"/>
          <w:sz w:val="52"/>
          <w:szCs w:val="52"/>
        </w:rPr>
      </w:pPr>
      <w:r>
        <w:rPr>
          <w:rFonts w:hint="eastAsia" w:ascii="黑体" w:hAnsi="宋体" w:eastAsia="黑体"/>
          <w:b/>
          <w:color w:val="000000"/>
          <w:sz w:val="52"/>
          <w:szCs w:val="52"/>
        </w:rPr>
        <w:t>广东财经大学成人高等教育</w:t>
      </w:r>
    </w:p>
    <w:p>
      <w:pPr>
        <w:jc w:val="center"/>
        <w:rPr>
          <w:rFonts w:hint="eastAsia" w:ascii="黑体" w:hAnsi="宋体" w:eastAsia="黑体"/>
          <w:b/>
          <w:color w:val="000000"/>
          <w:sz w:val="52"/>
          <w:szCs w:val="52"/>
        </w:rPr>
      </w:pPr>
      <w:r>
        <w:rPr>
          <w:rFonts w:hint="eastAsia" w:ascii="黑体" w:hAnsi="宋体" w:eastAsia="黑体"/>
          <w:b/>
          <w:color w:val="000000"/>
          <w:sz w:val="52"/>
          <w:szCs w:val="52"/>
        </w:rPr>
        <w:t>本科毕业实践综</w:t>
      </w:r>
      <w:bookmarkStart w:id="0" w:name="_GoBack"/>
      <w:bookmarkEnd w:id="0"/>
      <w:r>
        <w:rPr>
          <w:rFonts w:hint="eastAsia" w:ascii="黑体" w:hAnsi="宋体" w:eastAsia="黑体"/>
          <w:b/>
          <w:color w:val="000000"/>
          <w:sz w:val="52"/>
          <w:szCs w:val="52"/>
        </w:rPr>
        <w:t>合报告</w:t>
      </w:r>
    </w:p>
    <w:p>
      <w:pPr>
        <w:outlineLvl w:val="0"/>
        <w:rPr>
          <w:rFonts w:hint="eastAsia"/>
          <w:sz w:val="30"/>
        </w:rPr>
      </w:pPr>
      <w:r>
        <w:rPr>
          <w:rFonts w:hint="eastAsia"/>
          <w:sz w:val="30"/>
        </w:rPr>
        <w:t xml:space="preserve">                                          </w:t>
      </w:r>
    </w:p>
    <w:p>
      <w:pPr>
        <w:outlineLvl w:val="0"/>
        <w:rPr>
          <w:rFonts w:hint="eastAsia"/>
          <w:sz w:val="30"/>
        </w:rPr>
      </w:pPr>
    </w:p>
    <w:p>
      <w:pPr>
        <w:outlineLvl w:val="0"/>
        <w:rPr>
          <w:rFonts w:hint="eastAsia"/>
          <w:i/>
        </w:rPr>
      </w:pPr>
    </w:p>
    <w:p>
      <w:pPr>
        <w:outlineLvl w:val="0"/>
        <w:rPr>
          <w:rFonts w:hint="eastAsia"/>
          <w:sz w:val="30"/>
        </w:rPr>
      </w:pPr>
      <w:r>
        <w:rPr>
          <w:rFonts w:hint="eastAsia"/>
          <w:i/>
        </w:rPr>
        <w:t xml:space="preserve"> </w:t>
      </w:r>
    </w:p>
    <w:p>
      <w:pPr>
        <w:ind w:firstLine="1440"/>
        <w:outlineLvl w:val="0"/>
        <w:rPr>
          <w:sz w:val="36"/>
          <w:szCs w:val="36"/>
        </w:rPr>
      </w:pPr>
      <w:r>
        <w:rPr>
          <w:rFonts w:eastAsia="黑体"/>
          <w:sz w:val="36"/>
          <w:u w:val="single"/>
        </w:rPr>
        <w:t xml:space="preserve">   </w:t>
      </w:r>
      <w:r>
        <w:rPr>
          <w:rFonts w:hint="eastAsia" w:eastAsia="黑体"/>
          <w:sz w:val="36"/>
          <w:u w:val="single"/>
        </w:rPr>
        <w:t xml:space="preserve">          </w:t>
      </w:r>
      <w:r>
        <w:rPr>
          <w:rFonts w:hint="eastAsia" w:eastAsia="黑体"/>
          <w:sz w:val="36"/>
          <w:szCs w:val="36"/>
          <w:u w:val="single"/>
        </w:rPr>
        <w:t>（</w:t>
      </w:r>
      <w:r>
        <w:rPr>
          <w:rFonts w:hint="eastAsia" w:eastAsia="黑体"/>
          <w:b/>
          <w:sz w:val="36"/>
          <w:szCs w:val="36"/>
          <w:u w:val="single"/>
        </w:rPr>
        <w:t>题目）</w:t>
      </w:r>
      <w:r>
        <w:rPr>
          <w:rFonts w:hint="eastAsia" w:eastAsia="黑体"/>
          <w:sz w:val="36"/>
          <w:szCs w:val="36"/>
          <w:u w:val="single"/>
        </w:rPr>
        <w:t xml:space="preserve">             </w:t>
      </w:r>
    </w:p>
    <w:p>
      <w:pPr>
        <w:outlineLvl w:val="0"/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tbl>
      <w:tblPr>
        <w:tblStyle w:val="3"/>
        <w:tblW w:w="6120" w:type="dxa"/>
        <w:tblInd w:w="1548" w:type="dxa"/>
        <w:tblBorders>
          <w:top w:val="thinThickLargeGap" w:color="C0C0C0" w:sz="6" w:space="0"/>
          <w:left w:val="thinThickLargeGap" w:color="C0C0C0" w:sz="6" w:space="0"/>
          <w:bottom w:val="thinThickLargeGap" w:color="C0C0C0" w:sz="6" w:space="0"/>
          <w:right w:val="thinThickLargeGap" w:color="C0C0C0" w:sz="6" w:space="0"/>
          <w:insideH w:val="thinThickLargeGap" w:color="C0C0C0" w:sz="6" w:space="0"/>
          <w:insideV w:val="thinThickLargeGap" w:color="C0C0C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320"/>
      </w:tblGrid>
      <w:tr>
        <w:tblPrEx>
          <w:tblBorders>
            <w:top w:val="thinThickLargeGap" w:color="C0C0C0" w:sz="6" w:space="0"/>
            <w:left w:val="thinThickLargeGap" w:color="C0C0C0" w:sz="6" w:space="0"/>
            <w:bottom w:val="thinThickLargeGap" w:color="C0C0C0" w:sz="6" w:space="0"/>
            <w:right w:val="thinThickLargeGap" w:color="C0C0C0" w:sz="6" w:space="0"/>
            <w:insideH w:val="thinThickLargeGap" w:color="C0C0C0" w:sz="6" w:space="0"/>
            <w:insideV w:val="thinThickLargeGap" w:color="C0C0C0" w:sz="6" w:space="0"/>
          </w:tblBorders>
          <w:tblLayout w:type="fixed"/>
        </w:tblPrEx>
        <w:tc>
          <w:tcPr>
            <w:tcW w:w="18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教 学 点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30"/>
                <w:u w:val="single"/>
              </w:rPr>
            </w:pPr>
          </w:p>
        </w:tc>
      </w:tr>
      <w:tr>
        <w:tblPrEx>
          <w:tblBorders>
            <w:top w:val="thinThickLargeGap" w:color="C0C0C0" w:sz="6" w:space="0"/>
            <w:left w:val="thinThickLargeGap" w:color="C0C0C0" w:sz="6" w:space="0"/>
            <w:bottom w:val="thinThickLargeGap" w:color="C0C0C0" w:sz="6" w:space="0"/>
            <w:right w:val="thinThickLargeGap" w:color="C0C0C0" w:sz="6" w:space="0"/>
            <w:insideH w:val="thinThickLargeGap" w:color="C0C0C0" w:sz="6" w:space="0"/>
            <w:insideV w:val="thinThickLargeGap" w:color="C0C0C0" w:sz="6" w:space="0"/>
          </w:tblBorders>
          <w:tblLayout w:type="fixed"/>
        </w:tblPrEx>
        <w:tc>
          <w:tcPr>
            <w:tcW w:w="18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年    级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30"/>
                <w:u w:val="single"/>
              </w:rPr>
            </w:pPr>
          </w:p>
        </w:tc>
      </w:tr>
      <w:tr>
        <w:tblPrEx>
          <w:tblBorders>
            <w:top w:val="thinThickLargeGap" w:color="C0C0C0" w:sz="6" w:space="0"/>
            <w:left w:val="thinThickLargeGap" w:color="C0C0C0" w:sz="6" w:space="0"/>
            <w:bottom w:val="thinThickLargeGap" w:color="C0C0C0" w:sz="6" w:space="0"/>
            <w:right w:val="thinThickLargeGap" w:color="C0C0C0" w:sz="6" w:space="0"/>
            <w:insideH w:val="thinThickLargeGap" w:color="C0C0C0" w:sz="6" w:space="0"/>
            <w:insideV w:val="thinThickLargeGap" w:color="C0C0C0" w:sz="6" w:space="0"/>
          </w:tblBorders>
          <w:tblLayout w:type="fixed"/>
        </w:tblPrEx>
        <w:tc>
          <w:tcPr>
            <w:tcW w:w="18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专    业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30"/>
                <w:u w:val="single"/>
              </w:rPr>
            </w:pPr>
          </w:p>
        </w:tc>
      </w:tr>
      <w:tr>
        <w:tblPrEx>
          <w:tblBorders>
            <w:top w:val="thinThickLargeGap" w:color="C0C0C0" w:sz="6" w:space="0"/>
            <w:left w:val="thinThickLargeGap" w:color="C0C0C0" w:sz="6" w:space="0"/>
            <w:bottom w:val="thinThickLargeGap" w:color="C0C0C0" w:sz="6" w:space="0"/>
            <w:right w:val="thinThickLargeGap" w:color="C0C0C0" w:sz="6" w:space="0"/>
            <w:insideH w:val="thinThickLargeGap" w:color="C0C0C0" w:sz="6" w:space="0"/>
            <w:insideV w:val="thinThickLargeGap" w:color="C0C0C0" w:sz="6" w:space="0"/>
          </w:tblBorders>
          <w:tblLayout w:type="fixed"/>
        </w:tblPrEx>
        <w:tc>
          <w:tcPr>
            <w:tcW w:w="18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lang w:val="en-GB"/>
              </w:rPr>
            </w:pPr>
            <w:r>
              <w:rPr>
                <w:rFonts w:hint="eastAsia"/>
                <w:b/>
                <w:sz w:val="30"/>
                <w:lang w:val="en-GB"/>
              </w:rPr>
              <w:t>学    号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30"/>
                <w:u w:val="single"/>
              </w:rPr>
            </w:pPr>
          </w:p>
        </w:tc>
      </w:tr>
      <w:tr>
        <w:tblPrEx>
          <w:tblBorders>
            <w:top w:val="thinThickLargeGap" w:color="C0C0C0" w:sz="6" w:space="0"/>
            <w:left w:val="thinThickLargeGap" w:color="C0C0C0" w:sz="6" w:space="0"/>
            <w:bottom w:val="thinThickLargeGap" w:color="C0C0C0" w:sz="6" w:space="0"/>
            <w:right w:val="thinThickLargeGap" w:color="C0C0C0" w:sz="6" w:space="0"/>
            <w:insideH w:val="thinThickLargeGap" w:color="C0C0C0" w:sz="6" w:space="0"/>
            <w:insideV w:val="thinThickLargeGap" w:color="C0C0C0" w:sz="6" w:space="0"/>
          </w:tblBorders>
          <w:tblLayout w:type="fixed"/>
        </w:tblPrEx>
        <w:tc>
          <w:tcPr>
            <w:tcW w:w="18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学    生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30"/>
                <w:u w:val="single"/>
              </w:rPr>
            </w:pPr>
          </w:p>
        </w:tc>
      </w:tr>
      <w:tr>
        <w:tblPrEx>
          <w:tblBorders>
            <w:top w:val="thinThickLargeGap" w:color="C0C0C0" w:sz="6" w:space="0"/>
            <w:left w:val="thinThickLargeGap" w:color="C0C0C0" w:sz="6" w:space="0"/>
            <w:bottom w:val="thinThickLargeGap" w:color="C0C0C0" w:sz="6" w:space="0"/>
            <w:right w:val="thinThickLargeGap" w:color="C0C0C0" w:sz="6" w:space="0"/>
            <w:insideH w:val="thinThickLargeGap" w:color="C0C0C0" w:sz="6" w:space="0"/>
            <w:insideV w:val="thinThickLargeGap" w:color="C0C0C0" w:sz="6" w:space="0"/>
          </w:tblBorders>
          <w:tblLayout w:type="fixed"/>
        </w:tblPrEx>
        <w:tc>
          <w:tcPr>
            <w:tcW w:w="18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b/>
                <w:sz w:val="30"/>
              </w:rPr>
              <w:t>指导教师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thinThickLargeGap" w:color="C0C0C0" w:sz="6" w:space="0"/>
            <w:left w:val="thinThickLargeGap" w:color="C0C0C0" w:sz="6" w:space="0"/>
            <w:bottom w:val="thinThickLargeGap" w:color="C0C0C0" w:sz="6" w:space="0"/>
            <w:right w:val="thinThickLargeGap" w:color="C0C0C0" w:sz="6" w:space="0"/>
            <w:insideH w:val="thinThickLargeGap" w:color="C0C0C0" w:sz="6" w:space="0"/>
            <w:insideV w:val="thinThickLargeGap" w:color="C0C0C0" w:sz="6" w:space="0"/>
          </w:tblBorders>
          <w:tblLayout w:type="fixed"/>
        </w:tblPrEx>
        <w:tc>
          <w:tcPr>
            <w:tcW w:w="18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b/>
                <w:sz w:val="30"/>
              </w:rPr>
              <w:t>提交日期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B65"/>
    <w:rsid w:val="007614D3"/>
    <w:rsid w:val="00817B65"/>
    <w:rsid w:val="066D4655"/>
    <w:rsid w:val="49EC3A17"/>
    <w:rsid w:val="7560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ScaleCrop>false</ScaleCrop>
  <LinksUpToDate>false</LinksUpToDate>
  <CharactersWithSpaces>183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2016-04-21T07:15:00Z</dcterms:created>
  <dc:creator>lenovo</dc:creator>
  <cp:lastModifiedBy>Administrator</cp:lastModifiedBy>
  <dcterms:modified xsi:type="dcterms:W3CDTF">2017-05-27T01:04:58Z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